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A79" w:rsidRPr="00683A79" w:rsidRDefault="006516C1" w:rsidP="00683A79">
      <w:pPr>
        <w:rPr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-584200</wp:posOffset>
            </wp:positionV>
            <wp:extent cx="5905500" cy="1600200"/>
            <wp:effectExtent l="19050" t="0" r="0" b="0"/>
            <wp:wrapNone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45F" w:rsidRPr="00683A79">
        <w:rPr>
          <w:b/>
          <w:sz w:val="22"/>
          <w:szCs w:val="22"/>
        </w:rPr>
        <w:t xml:space="preserve"> </w:t>
      </w:r>
    </w:p>
    <w:p w:rsidR="00683A79" w:rsidRPr="00683A79" w:rsidRDefault="00683A79" w:rsidP="00683A79"/>
    <w:p w:rsidR="00A2545F" w:rsidRDefault="00A2545F" w:rsidP="00242F26">
      <w:pPr>
        <w:jc w:val="center"/>
        <w:rPr>
          <w:b/>
          <w:sz w:val="26"/>
          <w:szCs w:val="26"/>
        </w:rPr>
      </w:pPr>
    </w:p>
    <w:p w:rsidR="00A2545F" w:rsidRDefault="00A2545F" w:rsidP="00242F26">
      <w:pPr>
        <w:jc w:val="center"/>
        <w:rPr>
          <w:b/>
          <w:sz w:val="26"/>
          <w:szCs w:val="26"/>
        </w:rPr>
      </w:pPr>
    </w:p>
    <w:p w:rsidR="00A2545F" w:rsidRDefault="00A2545F" w:rsidP="00242F26">
      <w:pPr>
        <w:jc w:val="center"/>
        <w:rPr>
          <w:b/>
          <w:sz w:val="26"/>
          <w:szCs w:val="26"/>
        </w:rPr>
      </w:pPr>
    </w:p>
    <w:p w:rsidR="00A2545F" w:rsidRDefault="00A2545F" w:rsidP="00242F26">
      <w:pPr>
        <w:jc w:val="center"/>
        <w:rPr>
          <w:b/>
          <w:sz w:val="26"/>
          <w:szCs w:val="26"/>
        </w:rPr>
      </w:pPr>
    </w:p>
    <w:p w:rsidR="00242F26" w:rsidRPr="0057118F" w:rsidRDefault="0057118F" w:rsidP="00A2545F">
      <w:pPr>
        <w:jc w:val="center"/>
        <w:rPr>
          <w:b/>
          <w:sz w:val="26"/>
          <w:szCs w:val="26"/>
        </w:rPr>
      </w:pPr>
      <w:r w:rsidRPr="0057118F">
        <w:rPr>
          <w:b/>
          <w:sz w:val="26"/>
          <w:szCs w:val="26"/>
        </w:rPr>
        <w:t xml:space="preserve">Коммерческое предложение по поставке </w:t>
      </w:r>
      <w:r w:rsidR="00242F26" w:rsidRPr="0057118F">
        <w:rPr>
          <w:b/>
          <w:sz w:val="26"/>
          <w:szCs w:val="26"/>
        </w:rPr>
        <w:t xml:space="preserve">комплекса </w:t>
      </w:r>
      <w:r w:rsidR="000E14C0" w:rsidRPr="0057118F">
        <w:rPr>
          <w:b/>
          <w:sz w:val="26"/>
          <w:szCs w:val="26"/>
        </w:rPr>
        <w:t>сортировки и переработки отходов с получением товарной продукции и альтернативного топлива</w:t>
      </w:r>
    </w:p>
    <w:p w:rsidR="00A2545F" w:rsidRDefault="00A2545F" w:rsidP="00454E6A">
      <w:pPr>
        <w:rPr>
          <w:b/>
          <w:sz w:val="26"/>
          <w:szCs w:val="26"/>
        </w:rPr>
      </w:pPr>
    </w:p>
    <w:p w:rsidR="00F32D7B" w:rsidRPr="00454E6A" w:rsidRDefault="00F32D7B" w:rsidP="00454E6A">
      <w:pPr>
        <w:rPr>
          <w:sz w:val="26"/>
          <w:szCs w:val="26"/>
        </w:rPr>
      </w:pPr>
      <w:r w:rsidRPr="00695DF5">
        <w:rPr>
          <w:b/>
          <w:sz w:val="26"/>
          <w:szCs w:val="26"/>
        </w:rPr>
        <w:t>1. Введение</w:t>
      </w:r>
    </w:p>
    <w:p w:rsidR="00F32D7B" w:rsidRPr="00454E6A" w:rsidRDefault="00F32D7B" w:rsidP="002B64E0">
      <w:pPr>
        <w:spacing w:before="120"/>
        <w:ind w:firstLine="720"/>
        <w:jc w:val="both"/>
        <w:rPr>
          <w:sz w:val="26"/>
          <w:szCs w:val="26"/>
        </w:rPr>
      </w:pPr>
      <w:r w:rsidRPr="00454E6A">
        <w:rPr>
          <w:sz w:val="26"/>
          <w:szCs w:val="26"/>
        </w:rPr>
        <w:t>Одной из важных проблем, встающих перед современным развитым обществом, является переработка и уничтожение все возрастающего количества отходов, производимых самим обществом.</w:t>
      </w:r>
    </w:p>
    <w:p w:rsidR="00AD5305" w:rsidRPr="00454E6A" w:rsidRDefault="00AD5305" w:rsidP="002B64E0">
      <w:pPr>
        <w:ind w:firstLine="720"/>
        <w:jc w:val="both"/>
        <w:rPr>
          <w:sz w:val="26"/>
          <w:szCs w:val="26"/>
        </w:rPr>
      </w:pPr>
      <w:r w:rsidRPr="00454E6A">
        <w:rPr>
          <w:sz w:val="26"/>
          <w:szCs w:val="26"/>
        </w:rPr>
        <w:t xml:space="preserve">Норма накопления </w:t>
      </w:r>
      <w:r>
        <w:rPr>
          <w:sz w:val="26"/>
          <w:szCs w:val="26"/>
        </w:rPr>
        <w:t xml:space="preserve">твердых бытовых отходов (ТБО) составляет </w:t>
      </w:r>
      <w:r w:rsidRPr="00454E6A">
        <w:rPr>
          <w:sz w:val="26"/>
          <w:szCs w:val="26"/>
        </w:rPr>
        <w:t>1,5 м</w:t>
      </w:r>
      <w:r w:rsidRPr="00242F26">
        <w:rPr>
          <w:sz w:val="26"/>
          <w:szCs w:val="26"/>
          <w:vertAlign w:val="superscript"/>
        </w:rPr>
        <w:t>3</w:t>
      </w:r>
      <w:r w:rsidRPr="00454E6A">
        <w:rPr>
          <w:sz w:val="26"/>
          <w:szCs w:val="26"/>
        </w:rPr>
        <w:t xml:space="preserve">/год на человека </w:t>
      </w:r>
      <w:r>
        <w:rPr>
          <w:sz w:val="26"/>
          <w:szCs w:val="26"/>
        </w:rPr>
        <w:t xml:space="preserve"> в </w:t>
      </w:r>
      <w:r w:rsidRPr="00454E6A">
        <w:rPr>
          <w:sz w:val="26"/>
          <w:szCs w:val="26"/>
        </w:rPr>
        <w:t>жило</w:t>
      </w:r>
      <w:r>
        <w:rPr>
          <w:sz w:val="26"/>
          <w:szCs w:val="26"/>
        </w:rPr>
        <w:t>м</w:t>
      </w:r>
      <w:r w:rsidRPr="00454E6A">
        <w:rPr>
          <w:sz w:val="26"/>
          <w:szCs w:val="26"/>
        </w:rPr>
        <w:t xml:space="preserve"> фонд</w:t>
      </w:r>
      <w:r>
        <w:rPr>
          <w:sz w:val="26"/>
          <w:szCs w:val="26"/>
        </w:rPr>
        <w:t>е, что при средней плотности ТБО 0,2 тн/м</w:t>
      </w:r>
      <w:r w:rsidRPr="00AD5305">
        <w:rPr>
          <w:sz w:val="26"/>
          <w:szCs w:val="26"/>
          <w:vertAlign w:val="superscript"/>
        </w:rPr>
        <w:t>3</w:t>
      </w:r>
      <w:r>
        <w:rPr>
          <w:sz w:val="26"/>
          <w:szCs w:val="26"/>
          <w:vertAlign w:val="superscript"/>
        </w:rPr>
        <w:t xml:space="preserve"> </w:t>
      </w:r>
      <w:r>
        <w:rPr>
          <w:sz w:val="26"/>
          <w:szCs w:val="26"/>
        </w:rPr>
        <w:t>составляет до 300кг/год на 1 чел.</w:t>
      </w:r>
    </w:p>
    <w:p w:rsidR="00AD5305" w:rsidRDefault="00242F26" w:rsidP="002B64E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настоящее время т</w:t>
      </w:r>
      <w:r w:rsidR="00AD5305" w:rsidRPr="00454E6A">
        <w:rPr>
          <w:sz w:val="26"/>
          <w:szCs w:val="26"/>
        </w:rPr>
        <w:t xml:space="preserve">ариф размещения ТБО на полигоне </w:t>
      </w:r>
      <w:r>
        <w:rPr>
          <w:sz w:val="26"/>
          <w:szCs w:val="26"/>
        </w:rPr>
        <w:t xml:space="preserve">составляет </w:t>
      </w:r>
      <w:r w:rsidR="0057118F">
        <w:rPr>
          <w:sz w:val="26"/>
          <w:szCs w:val="26"/>
        </w:rPr>
        <w:t xml:space="preserve"> в среднем </w:t>
      </w:r>
      <w:r w:rsidR="00CF4995">
        <w:rPr>
          <w:sz w:val="26"/>
          <w:szCs w:val="26"/>
        </w:rPr>
        <w:t>8</w:t>
      </w:r>
      <w:r w:rsidR="00AD5305" w:rsidRPr="00454E6A">
        <w:rPr>
          <w:sz w:val="26"/>
          <w:szCs w:val="26"/>
        </w:rPr>
        <w:t>0 руб./м</w:t>
      </w:r>
      <w:r w:rsidR="00AD5305" w:rsidRPr="00D67FFB">
        <w:rPr>
          <w:sz w:val="26"/>
          <w:szCs w:val="26"/>
          <w:vertAlign w:val="superscript"/>
        </w:rPr>
        <w:t>3</w:t>
      </w:r>
      <w:r w:rsidR="00AD5305" w:rsidRPr="00454E6A">
        <w:rPr>
          <w:sz w:val="26"/>
          <w:szCs w:val="26"/>
        </w:rPr>
        <w:t>, вкл. НДС.</w:t>
      </w:r>
    </w:p>
    <w:p w:rsidR="00A2545F" w:rsidRDefault="00A2545F" w:rsidP="006E0FF5">
      <w:pPr>
        <w:spacing w:after="120"/>
        <w:rPr>
          <w:b/>
          <w:sz w:val="26"/>
          <w:szCs w:val="26"/>
        </w:rPr>
      </w:pPr>
    </w:p>
    <w:p w:rsidR="006E0FF5" w:rsidRPr="006E0FF5" w:rsidRDefault="0057118F" w:rsidP="006E0FF5">
      <w:pPr>
        <w:spacing w:after="120"/>
        <w:rPr>
          <w:b/>
          <w:sz w:val="26"/>
          <w:szCs w:val="26"/>
        </w:rPr>
      </w:pPr>
      <w:r>
        <w:rPr>
          <w:b/>
          <w:sz w:val="26"/>
          <w:szCs w:val="26"/>
        </w:rPr>
        <w:t>2</w:t>
      </w:r>
      <w:r w:rsidR="006E0FF5" w:rsidRPr="006E0FF5">
        <w:rPr>
          <w:b/>
          <w:sz w:val="26"/>
          <w:szCs w:val="26"/>
        </w:rPr>
        <w:t>. Описание проекта</w:t>
      </w:r>
    </w:p>
    <w:p w:rsidR="006E0FF5" w:rsidRPr="00454E6A" w:rsidRDefault="006E0FF5" w:rsidP="006E0FF5">
      <w:pPr>
        <w:rPr>
          <w:sz w:val="26"/>
          <w:szCs w:val="26"/>
        </w:rPr>
      </w:pPr>
      <w:r w:rsidRPr="006E0FF5">
        <w:rPr>
          <w:b/>
          <w:i/>
          <w:sz w:val="26"/>
          <w:szCs w:val="26"/>
        </w:rPr>
        <w:t>Название проекта</w:t>
      </w:r>
      <w:r w:rsidR="00683A79">
        <w:rPr>
          <w:sz w:val="26"/>
          <w:szCs w:val="26"/>
        </w:rPr>
        <w:t xml:space="preserve">: </w:t>
      </w:r>
      <w:r>
        <w:rPr>
          <w:sz w:val="26"/>
          <w:szCs w:val="26"/>
        </w:rPr>
        <w:t>«С</w:t>
      </w:r>
      <w:r w:rsidRPr="00454E6A">
        <w:rPr>
          <w:sz w:val="26"/>
          <w:szCs w:val="26"/>
        </w:rPr>
        <w:t xml:space="preserve">оздание технологической линии по </w:t>
      </w:r>
      <w:r w:rsidR="000E14C0">
        <w:rPr>
          <w:sz w:val="26"/>
          <w:szCs w:val="26"/>
        </w:rPr>
        <w:t>сортировке и переработке твердых бытовых отходов с получением товарной продукции и альтернативного топлива</w:t>
      </w:r>
      <w:r>
        <w:rPr>
          <w:sz w:val="26"/>
          <w:szCs w:val="26"/>
        </w:rPr>
        <w:t>»</w:t>
      </w:r>
    </w:p>
    <w:p w:rsidR="00A2545F" w:rsidRDefault="00A2545F" w:rsidP="00A2545F">
      <w:pPr>
        <w:rPr>
          <w:b/>
          <w:i/>
          <w:sz w:val="26"/>
          <w:szCs w:val="26"/>
        </w:rPr>
      </w:pPr>
    </w:p>
    <w:p w:rsidR="006E0FF5" w:rsidRDefault="006E0FF5" w:rsidP="00A2545F">
      <w:pPr>
        <w:rPr>
          <w:sz w:val="26"/>
          <w:szCs w:val="26"/>
        </w:rPr>
      </w:pPr>
      <w:r w:rsidRPr="006E0FF5">
        <w:rPr>
          <w:b/>
          <w:i/>
          <w:sz w:val="26"/>
          <w:szCs w:val="26"/>
        </w:rPr>
        <w:t>Исходные данные</w:t>
      </w:r>
      <w:r>
        <w:rPr>
          <w:sz w:val="26"/>
          <w:szCs w:val="26"/>
        </w:rPr>
        <w:t>:</w:t>
      </w:r>
    </w:p>
    <w:p w:rsidR="000E14C0" w:rsidRDefault="000E14C0" w:rsidP="00A2545F">
      <w:pPr>
        <w:rPr>
          <w:sz w:val="26"/>
          <w:szCs w:val="26"/>
        </w:rPr>
      </w:pPr>
      <w:r>
        <w:rPr>
          <w:sz w:val="26"/>
          <w:szCs w:val="26"/>
        </w:rPr>
        <w:t xml:space="preserve">Производительность комплекса: </w:t>
      </w:r>
      <w:r w:rsidR="005A2C5A">
        <w:rPr>
          <w:b/>
          <w:sz w:val="26"/>
          <w:szCs w:val="26"/>
        </w:rPr>
        <w:t>до 1</w:t>
      </w:r>
      <w:r w:rsidRPr="00707063">
        <w:rPr>
          <w:b/>
          <w:sz w:val="26"/>
          <w:szCs w:val="26"/>
        </w:rPr>
        <w:t>00 000 тонн ТБО в год</w:t>
      </w:r>
      <w:r>
        <w:rPr>
          <w:sz w:val="26"/>
          <w:szCs w:val="26"/>
        </w:rPr>
        <w:t>.</w:t>
      </w:r>
    </w:p>
    <w:p w:rsidR="008C32E1" w:rsidRPr="00707063" w:rsidRDefault="00683A79" w:rsidP="00A2545F">
      <w:pPr>
        <w:rPr>
          <w:b/>
          <w:sz w:val="26"/>
          <w:szCs w:val="26"/>
        </w:rPr>
      </w:pPr>
      <w:r>
        <w:rPr>
          <w:sz w:val="26"/>
          <w:szCs w:val="26"/>
        </w:rPr>
        <w:t>Н</w:t>
      </w:r>
      <w:r w:rsidR="008C32E1" w:rsidRPr="00454E6A">
        <w:rPr>
          <w:sz w:val="26"/>
          <w:szCs w:val="26"/>
        </w:rPr>
        <w:t>орма накопления</w:t>
      </w:r>
      <w:r w:rsidR="00DE0262">
        <w:rPr>
          <w:sz w:val="26"/>
          <w:szCs w:val="26"/>
        </w:rPr>
        <w:t>:</w:t>
      </w:r>
      <w:r w:rsidR="008C32E1" w:rsidRPr="00454E6A">
        <w:rPr>
          <w:sz w:val="26"/>
          <w:szCs w:val="26"/>
        </w:rPr>
        <w:t xml:space="preserve"> </w:t>
      </w:r>
      <w:r w:rsidR="008C32E1" w:rsidRPr="00707063">
        <w:rPr>
          <w:b/>
          <w:sz w:val="26"/>
          <w:szCs w:val="26"/>
        </w:rPr>
        <w:t>1,5 м</w:t>
      </w:r>
      <w:r w:rsidR="008C32E1" w:rsidRPr="00707063">
        <w:rPr>
          <w:b/>
          <w:sz w:val="26"/>
          <w:szCs w:val="26"/>
          <w:vertAlign w:val="superscript"/>
        </w:rPr>
        <w:t>3</w:t>
      </w:r>
      <w:r w:rsidR="008C32E1" w:rsidRPr="00707063">
        <w:rPr>
          <w:b/>
          <w:sz w:val="26"/>
          <w:szCs w:val="26"/>
        </w:rPr>
        <w:t>/год на человека (жилой фонд)</w:t>
      </w:r>
      <w:r w:rsidR="00DE0262" w:rsidRPr="00707063">
        <w:rPr>
          <w:b/>
          <w:sz w:val="26"/>
          <w:szCs w:val="26"/>
        </w:rPr>
        <w:t>;</w:t>
      </w:r>
    </w:p>
    <w:p w:rsidR="008C32E1" w:rsidRPr="00707063" w:rsidRDefault="00683A79" w:rsidP="00A2545F">
      <w:pPr>
        <w:rPr>
          <w:b/>
          <w:sz w:val="26"/>
          <w:szCs w:val="26"/>
        </w:rPr>
      </w:pPr>
      <w:r>
        <w:rPr>
          <w:sz w:val="26"/>
          <w:szCs w:val="26"/>
        </w:rPr>
        <w:t>Т</w:t>
      </w:r>
      <w:r w:rsidR="008C32E1" w:rsidRPr="00454E6A">
        <w:rPr>
          <w:sz w:val="26"/>
          <w:szCs w:val="26"/>
        </w:rPr>
        <w:t>а</w:t>
      </w:r>
      <w:r>
        <w:rPr>
          <w:sz w:val="26"/>
          <w:szCs w:val="26"/>
        </w:rPr>
        <w:t>риф размещения ТБО на полигоне</w:t>
      </w:r>
      <w:r w:rsidR="00DE0262">
        <w:rPr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 w:rsidR="005A2C5A">
        <w:rPr>
          <w:b/>
          <w:sz w:val="26"/>
          <w:szCs w:val="26"/>
        </w:rPr>
        <w:t>50,5</w:t>
      </w:r>
      <w:r w:rsidR="008C32E1" w:rsidRPr="00707063">
        <w:rPr>
          <w:b/>
          <w:sz w:val="26"/>
          <w:szCs w:val="26"/>
        </w:rPr>
        <w:t xml:space="preserve"> руб./м</w:t>
      </w:r>
      <w:r w:rsidR="008C32E1" w:rsidRPr="00707063">
        <w:rPr>
          <w:b/>
          <w:sz w:val="26"/>
          <w:szCs w:val="26"/>
          <w:vertAlign w:val="superscript"/>
        </w:rPr>
        <w:t>3</w:t>
      </w:r>
      <w:r w:rsidR="00DE0262" w:rsidRPr="00707063">
        <w:rPr>
          <w:b/>
          <w:sz w:val="26"/>
          <w:szCs w:val="26"/>
        </w:rPr>
        <w:t>, вкл. НДС;</w:t>
      </w:r>
    </w:p>
    <w:p w:rsidR="000E14C0" w:rsidRDefault="006E0FF5" w:rsidP="00A2545F">
      <w:pPr>
        <w:rPr>
          <w:sz w:val="26"/>
          <w:szCs w:val="26"/>
        </w:rPr>
      </w:pPr>
      <w:r>
        <w:rPr>
          <w:sz w:val="26"/>
          <w:szCs w:val="26"/>
        </w:rPr>
        <w:t>Принятое условие для расчета</w:t>
      </w:r>
      <w:r w:rsidR="00DE0262">
        <w:rPr>
          <w:sz w:val="26"/>
          <w:szCs w:val="26"/>
        </w:rPr>
        <w:t>:</w:t>
      </w:r>
      <w:r w:rsidR="00D83F77">
        <w:rPr>
          <w:sz w:val="26"/>
          <w:szCs w:val="26"/>
        </w:rPr>
        <w:t xml:space="preserve"> </w:t>
      </w:r>
      <w:r w:rsidR="003E6DEC" w:rsidRPr="00454E6A">
        <w:rPr>
          <w:sz w:val="26"/>
          <w:szCs w:val="26"/>
        </w:rPr>
        <w:t>создани</w:t>
      </w:r>
      <w:r>
        <w:rPr>
          <w:sz w:val="26"/>
          <w:szCs w:val="26"/>
        </w:rPr>
        <w:t>е</w:t>
      </w:r>
      <w:r w:rsidR="003E6DEC" w:rsidRPr="00454E6A">
        <w:rPr>
          <w:sz w:val="26"/>
          <w:szCs w:val="26"/>
        </w:rPr>
        <w:t xml:space="preserve"> нового предприятия,</w:t>
      </w:r>
      <w:r w:rsidR="0047382D" w:rsidRPr="00454E6A">
        <w:rPr>
          <w:sz w:val="26"/>
          <w:szCs w:val="26"/>
        </w:rPr>
        <w:t xml:space="preserve"> основной задачей которого </w:t>
      </w:r>
      <w:r w:rsidR="003E6DEC" w:rsidRPr="00454E6A">
        <w:rPr>
          <w:sz w:val="26"/>
          <w:szCs w:val="26"/>
        </w:rPr>
        <w:t xml:space="preserve"> является</w:t>
      </w:r>
      <w:r w:rsidR="000E14C0">
        <w:rPr>
          <w:sz w:val="26"/>
          <w:szCs w:val="26"/>
        </w:rPr>
        <w:t>:</w:t>
      </w:r>
    </w:p>
    <w:p w:rsidR="000E14C0" w:rsidRDefault="000E14C0" w:rsidP="00DE0262">
      <w:pPr>
        <w:rPr>
          <w:sz w:val="26"/>
          <w:szCs w:val="26"/>
        </w:rPr>
      </w:pPr>
      <w:r>
        <w:rPr>
          <w:sz w:val="26"/>
          <w:szCs w:val="26"/>
        </w:rPr>
        <w:t>1)</w:t>
      </w:r>
      <w:r w:rsidR="003E6DEC" w:rsidRPr="00454E6A">
        <w:rPr>
          <w:sz w:val="26"/>
          <w:szCs w:val="26"/>
        </w:rPr>
        <w:t xml:space="preserve"> </w:t>
      </w:r>
      <w:r w:rsidR="00D83F77" w:rsidRPr="00454E6A">
        <w:rPr>
          <w:sz w:val="26"/>
          <w:szCs w:val="26"/>
        </w:rPr>
        <w:t xml:space="preserve">сортировка </w:t>
      </w:r>
      <w:r w:rsidR="00D83F77">
        <w:rPr>
          <w:sz w:val="26"/>
          <w:szCs w:val="26"/>
        </w:rPr>
        <w:t xml:space="preserve">ТБО </w:t>
      </w:r>
      <w:r w:rsidR="00D83F77" w:rsidRPr="00454E6A">
        <w:rPr>
          <w:sz w:val="26"/>
          <w:szCs w:val="26"/>
        </w:rPr>
        <w:t>с выделением полезных фракций (вторичного сырья</w:t>
      </w:r>
      <w:r w:rsidR="00683A79">
        <w:rPr>
          <w:sz w:val="26"/>
          <w:szCs w:val="26"/>
        </w:rPr>
        <w:t>;</w:t>
      </w:r>
      <w:r w:rsidR="00683A79" w:rsidRPr="00683A79">
        <w:rPr>
          <w:sz w:val="26"/>
          <w:szCs w:val="26"/>
        </w:rPr>
        <w:t xml:space="preserve"> </w:t>
      </w:r>
      <w:r w:rsidR="00683A79">
        <w:rPr>
          <w:sz w:val="26"/>
          <w:szCs w:val="26"/>
        </w:rPr>
        <w:t xml:space="preserve">топлива </w:t>
      </w:r>
      <w:r w:rsidR="00683A79">
        <w:rPr>
          <w:sz w:val="26"/>
          <w:szCs w:val="26"/>
          <w:lang w:val="en-US"/>
        </w:rPr>
        <w:t>RDF</w:t>
      </w:r>
      <w:r>
        <w:rPr>
          <w:sz w:val="26"/>
          <w:szCs w:val="26"/>
        </w:rPr>
        <w:t>);</w:t>
      </w:r>
    </w:p>
    <w:p w:rsidR="000E14C0" w:rsidRDefault="000E14C0" w:rsidP="00DE0262">
      <w:pPr>
        <w:rPr>
          <w:sz w:val="26"/>
          <w:szCs w:val="26"/>
        </w:rPr>
      </w:pPr>
      <w:r>
        <w:rPr>
          <w:sz w:val="26"/>
          <w:szCs w:val="26"/>
        </w:rPr>
        <w:t xml:space="preserve">2)частичная переработка вторичных ресурсов в товарную продукцию (упаковочная лента, упаковочная пленка; </w:t>
      </w:r>
    </w:p>
    <w:p w:rsidR="003E6DEC" w:rsidRDefault="000E14C0" w:rsidP="00DE0262">
      <w:pPr>
        <w:rPr>
          <w:sz w:val="26"/>
          <w:szCs w:val="26"/>
        </w:rPr>
      </w:pPr>
      <w:r>
        <w:rPr>
          <w:sz w:val="26"/>
          <w:szCs w:val="26"/>
        </w:rPr>
        <w:t xml:space="preserve">3) </w:t>
      </w:r>
      <w:r w:rsidR="00D83F77" w:rsidRPr="00454E6A">
        <w:rPr>
          <w:sz w:val="26"/>
          <w:szCs w:val="26"/>
        </w:rPr>
        <w:t>реализаци</w:t>
      </w:r>
      <w:r>
        <w:rPr>
          <w:sz w:val="26"/>
          <w:szCs w:val="26"/>
        </w:rPr>
        <w:t>я</w:t>
      </w:r>
      <w:r w:rsidR="00D83F77" w:rsidRPr="00454E6A">
        <w:rPr>
          <w:sz w:val="26"/>
          <w:szCs w:val="26"/>
        </w:rPr>
        <w:t xml:space="preserve"> сырья потребителям</w:t>
      </w:r>
      <w:r w:rsidR="00DE0262">
        <w:rPr>
          <w:sz w:val="26"/>
          <w:szCs w:val="26"/>
        </w:rPr>
        <w:t xml:space="preserve"> – переработчикам;</w:t>
      </w:r>
    </w:p>
    <w:p w:rsidR="000E14C0" w:rsidRPr="00454E6A" w:rsidRDefault="000E14C0" w:rsidP="00DE0262">
      <w:pPr>
        <w:rPr>
          <w:sz w:val="26"/>
          <w:szCs w:val="26"/>
        </w:rPr>
      </w:pPr>
      <w:r>
        <w:rPr>
          <w:sz w:val="26"/>
          <w:szCs w:val="26"/>
        </w:rPr>
        <w:t>4)минимизация остатков («хвостов»).</w:t>
      </w:r>
    </w:p>
    <w:p w:rsidR="00D67FFB" w:rsidRDefault="00D83F77" w:rsidP="00DE0262">
      <w:pPr>
        <w:rPr>
          <w:sz w:val="26"/>
          <w:szCs w:val="26"/>
        </w:rPr>
      </w:pPr>
      <w:r>
        <w:rPr>
          <w:sz w:val="26"/>
          <w:szCs w:val="26"/>
        </w:rPr>
        <w:t>Получаемый эффект:</w:t>
      </w:r>
    </w:p>
    <w:p w:rsidR="003E6DEC" w:rsidRPr="00454E6A" w:rsidRDefault="00D83F77" w:rsidP="00DE0262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3E6DEC" w:rsidRPr="00454E6A">
        <w:rPr>
          <w:sz w:val="26"/>
          <w:szCs w:val="26"/>
        </w:rPr>
        <w:t>улучшение санитарного состояния</w:t>
      </w:r>
      <w:r>
        <w:rPr>
          <w:sz w:val="26"/>
          <w:szCs w:val="26"/>
        </w:rPr>
        <w:t>;</w:t>
      </w:r>
      <w:r w:rsidR="003E6DEC" w:rsidRPr="00454E6A">
        <w:rPr>
          <w:sz w:val="26"/>
          <w:szCs w:val="26"/>
        </w:rPr>
        <w:t xml:space="preserve"> </w:t>
      </w:r>
    </w:p>
    <w:p w:rsidR="003E6DEC" w:rsidRPr="00454E6A" w:rsidRDefault="003E6DEC" w:rsidP="00DE0262">
      <w:pPr>
        <w:rPr>
          <w:sz w:val="26"/>
          <w:szCs w:val="26"/>
        </w:rPr>
      </w:pPr>
      <w:r w:rsidRPr="00454E6A">
        <w:rPr>
          <w:sz w:val="26"/>
          <w:szCs w:val="26"/>
        </w:rPr>
        <w:t>- повышение качества вторичного сырья</w:t>
      </w:r>
      <w:r w:rsidR="00DE0262">
        <w:rPr>
          <w:sz w:val="26"/>
          <w:szCs w:val="26"/>
        </w:rPr>
        <w:t xml:space="preserve"> и топлива </w:t>
      </w:r>
      <w:r w:rsidR="00DE0262">
        <w:rPr>
          <w:sz w:val="26"/>
          <w:szCs w:val="26"/>
          <w:lang w:val="en-US"/>
        </w:rPr>
        <w:t>RDF</w:t>
      </w:r>
      <w:r w:rsidRPr="00454E6A">
        <w:rPr>
          <w:sz w:val="26"/>
          <w:szCs w:val="26"/>
        </w:rPr>
        <w:t xml:space="preserve">, получаемого из </w:t>
      </w:r>
      <w:r w:rsidR="00AE12C3" w:rsidRPr="00454E6A">
        <w:rPr>
          <w:sz w:val="26"/>
          <w:szCs w:val="26"/>
        </w:rPr>
        <w:t xml:space="preserve">  </w:t>
      </w:r>
      <w:r w:rsidRPr="00454E6A">
        <w:rPr>
          <w:sz w:val="26"/>
          <w:szCs w:val="26"/>
        </w:rPr>
        <w:t>отходов</w:t>
      </w:r>
      <w:r w:rsidR="00D83F77">
        <w:rPr>
          <w:sz w:val="26"/>
          <w:szCs w:val="26"/>
        </w:rPr>
        <w:t>;</w:t>
      </w:r>
      <w:r w:rsidRPr="00454E6A">
        <w:rPr>
          <w:sz w:val="26"/>
          <w:szCs w:val="26"/>
        </w:rPr>
        <w:t xml:space="preserve"> </w:t>
      </w:r>
    </w:p>
    <w:p w:rsidR="003E6DEC" w:rsidRPr="00454E6A" w:rsidRDefault="00632D57" w:rsidP="00DE0262">
      <w:pPr>
        <w:rPr>
          <w:sz w:val="26"/>
          <w:szCs w:val="26"/>
        </w:rPr>
      </w:pPr>
      <w:r w:rsidRPr="00454E6A">
        <w:rPr>
          <w:sz w:val="26"/>
          <w:szCs w:val="26"/>
        </w:rPr>
        <w:t>- повышение объемов и производительности сортировки и переработки отходов</w:t>
      </w:r>
      <w:r w:rsidR="00D83F77">
        <w:rPr>
          <w:sz w:val="26"/>
          <w:szCs w:val="26"/>
        </w:rPr>
        <w:t>;</w:t>
      </w:r>
    </w:p>
    <w:p w:rsidR="003E6DEC" w:rsidRDefault="003E6DEC" w:rsidP="00DE0262">
      <w:pPr>
        <w:rPr>
          <w:sz w:val="26"/>
          <w:szCs w:val="26"/>
        </w:rPr>
      </w:pPr>
      <w:r w:rsidRPr="00454E6A">
        <w:rPr>
          <w:sz w:val="26"/>
          <w:szCs w:val="26"/>
        </w:rPr>
        <w:t>- замедление расширения земельных площадей, занимаемых полигонами для захоронения отходов</w:t>
      </w:r>
      <w:r w:rsidR="00DE0262">
        <w:rPr>
          <w:sz w:val="26"/>
          <w:szCs w:val="26"/>
        </w:rPr>
        <w:t>;</w:t>
      </w:r>
    </w:p>
    <w:p w:rsidR="000E14C0" w:rsidRDefault="000E14C0" w:rsidP="00DE0262">
      <w:pPr>
        <w:rPr>
          <w:sz w:val="26"/>
          <w:szCs w:val="26"/>
        </w:rPr>
      </w:pPr>
      <w:r>
        <w:rPr>
          <w:sz w:val="26"/>
          <w:szCs w:val="26"/>
        </w:rPr>
        <w:t>-реализация товарной продукции;</w:t>
      </w:r>
    </w:p>
    <w:p w:rsidR="00DE0262" w:rsidRPr="00DE0262" w:rsidRDefault="00DE0262" w:rsidP="00DE0262">
      <w:pPr>
        <w:rPr>
          <w:sz w:val="26"/>
          <w:szCs w:val="26"/>
        </w:rPr>
      </w:pPr>
      <w:r>
        <w:rPr>
          <w:sz w:val="26"/>
          <w:szCs w:val="26"/>
        </w:rPr>
        <w:t>-предотвращение возгораний на полигоне, за счет отбора горючей фракции и перевода ее в топливную фракцию;</w:t>
      </w:r>
    </w:p>
    <w:p w:rsidR="003E6DEC" w:rsidRPr="00454E6A" w:rsidRDefault="003E6DEC" w:rsidP="00DE0262">
      <w:pPr>
        <w:rPr>
          <w:sz w:val="26"/>
          <w:szCs w:val="26"/>
        </w:rPr>
      </w:pPr>
      <w:r w:rsidRPr="00454E6A">
        <w:rPr>
          <w:sz w:val="26"/>
          <w:szCs w:val="26"/>
        </w:rPr>
        <w:t>-увеличение потока прибыли, получаемой от реализации вторичного сырья и от повышения производительности сортировки и переработки отходов.</w:t>
      </w:r>
    </w:p>
    <w:p w:rsidR="00A2545F" w:rsidRDefault="00A2545F" w:rsidP="00AB6252">
      <w:pPr>
        <w:spacing w:before="120" w:after="120"/>
        <w:rPr>
          <w:b/>
          <w:i/>
          <w:sz w:val="26"/>
          <w:szCs w:val="26"/>
        </w:rPr>
      </w:pPr>
    </w:p>
    <w:p w:rsidR="00F32D7B" w:rsidRPr="00AB6252" w:rsidRDefault="00F32D7B" w:rsidP="00AB6252">
      <w:pPr>
        <w:spacing w:before="120" w:after="120"/>
        <w:rPr>
          <w:b/>
          <w:i/>
          <w:sz w:val="26"/>
          <w:szCs w:val="26"/>
        </w:rPr>
      </w:pPr>
      <w:r w:rsidRPr="00AB6252">
        <w:rPr>
          <w:b/>
          <w:i/>
          <w:sz w:val="26"/>
          <w:szCs w:val="26"/>
        </w:rPr>
        <w:t>Инфраструктура</w:t>
      </w:r>
    </w:p>
    <w:p w:rsidR="00F32D7B" w:rsidRPr="00454E6A" w:rsidRDefault="00F32D7B" w:rsidP="00454E6A">
      <w:pPr>
        <w:rPr>
          <w:sz w:val="26"/>
          <w:szCs w:val="26"/>
        </w:rPr>
      </w:pPr>
      <w:r w:rsidRPr="00454E6A">
        <w:rPr>
          <w:sz w:val="26"/>
          <w:szCs w:val="26"/>
        </w:rPr>
        <w:t>Территория участка может составлять до 2 га (мин. 0,6 га). На огороженной бетонным забором территории должны быть расположены производственные площади, в т.ч.:</w:t>
      </w:r>
    </w:p>
    <w:p w:rsidR="00F32D7B" w:rsidRPr="00454E6A" w:rsidRDefault="00F75580" w:rsidP="00454E6A">
      <w:pPr>
        <w:rPr>
          <w:sz w:val="26"/>
          <w:szCs w:val="26"/>
        </w:rPr>
      </w:pPr>
      <w:r>
        <w:rPr>
          <w:sz w:val="26"/>
          <w:szCs w:val="26"/>
        </w:rPr>
        <w:t>-</w:t>
      </w:r>
      <w:r w:rsidR="00F32D7B" w:rsidRPr="00454E6A">
        <w:rPr>
          <w:sz w:val="26"/>
          <w:szCs w:val="26"/>
        </w:rPr>
        <w:t>административно-бытовые помещения - 200 м</w:t>
      </w:r>
      <w:r w:rsidR="00FC54C2" w:rsidRPr="00D67FFB">
        <w:rPr>
          <w:sz w:val="26"/>
          <w:szCs w:val="26"/>
          <w:vertAlign w:val="superscript"/>
        </w:rPr>
        <w:t>2</w:t>
      </w:r>
      <w:r w:rsidR="00F32D7B" w:rsidRPr="00454E6A">
        <w:rPr>
          <w:sz w:val="26"/>
          <w:szCs w:val="26"/>
        </w:rPr>
        <w:t xml:space="preserve"> (можно модульного типа с</w:t>
      </w:r>
      <w:r w:rsidR="002E7781" w:rsidRPr="00454E6A">
        <w:rPr>
          <w:sz w:val="26"/>
          <w:szCs w:val="26"/>
        </w:rPr>
        <w:t xml:space="preserve"> </w:t>
      </w:r>
      <w:r w:rsidR="00F32D7B" w:rsidRPr="00454E6A">
        <w:rPr>
          <w:sz w:val="26"/>
          <w:szCs w:val="26"/>
        </w:rPr>
        <w:t>обеспечением всех норм санитарно-бытового обслуживания персонала)</w:t>
      </w:r>
      <w:r>
        <w:rPr>
          <w:sz w:val="26"/>
          <w:szCs w:val="26"/>
        </w:rPr>
        <w:t>;</w:t>
      </w:r>
    </w:p>
    <w:p w:rsidR="00F32D7B" w:rsidRPr="00454E6A" w:rsidRDefault="00F75580" w:rsidP="00454E6A">
      <w:pPr>
        <w:rPr>
          <w:sz w:val="26"/>
          <w:szCs w:val="26"/>
        </w:rPr>
      </w:pPr>
      <w:r>
        <w:rPr>
          <w:sz w:val="26"/>
          <w:szCs w:val="26"/>
        </w:rPr>
        <w:t>-</w:t>
      </w:r>
      <w:r w:rsidR="00AD3549" w:rsidRPr="00454E6A">
        <w:rPr>
          <w:sz w:val="26"/>
          <w:szCs w:val="26"/>
        </w:rPr>
        <w:t xml:space="preserve">холодный ангар до </w:t>
      </w:r>
      <w:r>
        <w:rPr>
          <w:sz w:val="26"/>
          <w:szCs w:val="26"/>
        </w:rPr>
        <w:t>3456</w:t>
      </w:r>
      <w:r w:rsidR="00FC54C2" w:rsidRPr="00454E6A">
        <w:rPr>
          <w:sz w:val="26"/>
          <w:szCs w:val="26"/>
        </w:rPr>
        <w:t xml:space="preserve"> м</w:t>
      </w:r>
      <w:r w:rsidR="00FC54C2" w:rsidRPr="00D67FFB">
        <w:rPr>
          <w:sz w:val="26"/>
          <w:szCs w:val="26"/>
          <w:vertAlign w:val="superscript"/>
        </w:rPr>
        <w:t>2</w:t>
      </w:r>
      <w:r w:rsidR="00FC54C2" w:rsidRPr="00454E6A">
        <w:rPr>
          <w:sz w:val="26"/>
          <w:szCs w:val="26"/>
        </w:rPr>
        <w:t xml:space="preserve"> (</w:t>
      </w:r>
      <w:r>
        <w:rPr>
          <w:sz w:val="26"/>
          <w:szCs w:val="26"/>
        </w:rPr>
        <w:t>72</w:t>
      </w:r>
      <w:r w:rsidR="005A7A55" w:rsidRPr="00454E6A">
        <w:rPr>
          <w:sz w:val="26"/>
          <w:szCs w:val="26"/>
        </w:rPr>
        <w:t xml:space="preserve"> </w:t>
      </w:r>
      <w:r w:rsidR="00FC54C2" w:rsidRPr="00454E6A">
        <w:rPr>
          <w:sz w:val="26"/>
          <w:szCs w:val="26"/>
        </w:rPr>
        <w:t xml:space="preserve"> х </w:t>
      </w:r>
      <w:r>
        <w:rPr>
          <w:sz w:val="26"/>
          <w:szCs w:val="26"/>
        </w:rPr>
        <w:t>48</w:t>
      </w:r>
      <w:r w:rsidR="005A7A55" w:rsidRPr="00454E6A">
        <w:rPr>
          <w:sz w:val="26"/>
          <w:szCs w:val="26"/>
        </w:rPr>
        <w:t xml:space="preserve"> </w:t>
      </w:r>
      <w:r w:rsidR="00FC54C2" w:rsidRPr="00454E6A">
        <w:rPr>
          <w:sz w:val="26"/>
          <w:szCs w:val="26"/>
        </w:rPr>
        <w:t xml:space="preserve"> х </w:t>
      </w:r>
      <w:r>
        <w:rPr>
          <w:sz w:val="26"/>
          <w:szCs w:val="26"/>
        </w:rPr>
        <w:t>9</w:t>
      </w:r>
      <w:r w:rsidR="00F32D7B" w:rsidRPr="00454E6A">
        <w:rPr>
          <w:sz w:val="26"/>
          <w:szCs w:val="26"/>
        </w:rPr>
        <w:t>)</w:t>
      </w:r>
      <w:r>
        <w:rPr>
          <w:sz w:val="26"/>
          <w:szCs w:val="26"/>
        </w:rPr>
        <w:t>;</w:t>
      </w:r>
    </w:p>
    <w:p w:rsidR="00FC54C2" w:rsidRPr="00454E6A" w:rsidRDefault="00FC54C2" w:rsidP="00454E6A">
      <w:pPr>
        <w:rPr>
          <w:sz w:val="26"/>
          <w:szCs w:val="26"/>
        </w:rPr>
      </w:pPr>
      <w:r w:rsidRPr="00454E6A">
        <w:rPr>
          <w:sz w:val="26"/>
          <w:szCs w:val="26"/>
        </w:rPr>
        <w:t xml:space="preserve">- </w:t>
      </w:r>
      <w:r w:rsidR="00F32D7B" w:rsidRPr="00454E6A">
        <w:rPr>
          <w:sz w:val="26"/>
          <w:szCs w:val="26"/>
        </w:rPr>
        <w:t>склад готовой продукции - 200 м</w:t>
      </w:r>
      <w:r w:rsidRPr="00D67FFB">
        <w:rPr>
          <w:sz w:val="26"/>
          <w:szCs w:val="26"/>
          <w:vertAlign w:val="superscript"/>
        </w:rPr>
        <w:t>2</w:t>
      </w:r>
      <w:r w:rsidR="00F32D7B" w:rsidRPr="00454E6A">
        <w:rPr>
          <w:sz w:val="26"/>
          <w:szCs w:val="26"/>
        </w:rPr>
        <w:t xml:space="preserve"> </w:t>
      </w:r>
      <w:r w:rsidR="00F75580">
        <w:rPr>
          <w:sz w:val="26"/>
          <w:szCs w:val="26"/>
        </w:rPr>
        <w:t>;</w:t>
      </w:r>
    </w:p>
    <w:p w:rsidR="00F32D7B" w:rsidRPr="00F75580" w:rsidRDefault="00FC54C2" w:rsidP="00454E6A">
      <w:pPr>
        <w:rPr>
          <w:sz w:val="26"/>
          <w:szCs w:val="26"/>
        </w:rPr>
      </w:pPr>
      <w:r w:rsidRPr="00454E6A">
        <w:rPr>
          <w:sz w:val="26"/>
          <w:szCs w:val="26"/>
        </w:rPr>
        <w:t xml:space="preserve">- </w:t>
      </w:r>
      <w:r w:rsidR="00F32D7B" w:rsidRPr="00454E6A">
        <w:rPr>
          <w:sz w:val="26"/>
          <w:szCs w:val="26"/>
        </w:rPr>
        <w:t>площадку для разгрузки и хранения ТБО - 2000 м</w:t>
      </w:r>
      <w:r w:rsidRPr="00D67FFB">
        <w:rPr>
          <w:sz w:val="26"/>
          <w:szCs w:val="26"/>
          <w:vertAlign w:val="superscript"/>
        </w:rPr>
        <w:t>2</w:t>
      </w:r>
      <w:r w:rsidR="00F75580">
        <w:rPr>
          <w:sz w:val="26"/>
          <w:szCs w:val="26"/>
        </w:rPr>
        <w:t>;</w:t>
      </w:r>
    </w:p>
    <w:p w:rsidR="00F32D7B" w:rsidRPr="00454E6A" w:rsidRDefault="00F32D7B" w:rsidP="00454E6A">
      <w:pPr>
        <w:rPr>
          <w:sz w:val="26"/>
          <w:szCs w:val="26"/>
        </w:rPr>
      </w:pPr>
      <w:r w:rsidRPr="00454E6A">
        <w:rPr>
          <w:sz w:val="26"/>
          <w:szCs w:val="26"/>
        </w:rPr>
        <w:t>Производственная территория должна быть обеспечена:</w:t>
      </w:r>
    </w:p>
    <w:p w:rsidR="00F75580" w:rsidRDefault="00FC54C2" w:rsidP="00454E6A">
      <w:pPr>
        <w:rPr>
          <w:sz w:val="26"/>
          <w:szCs w:val="26"/>
        </w:rPr>
      </w:pPr>
      <w:r w:rsidRPr="00454E6A">
        <w:rPr>
          <w:sz w:val="26"/>
          <w:szCs w:val="26"/>
        </w:rPr>
        <w:t xml:space="preserve">- </w:t>
      </w:r>
      <w:r w:rsidR="00F32D7B" w:rsidRPr="00454E6A">
        <w:rPr>
          <w:sz w:val="26"/>
          <w:szCs w:val="26"/>
        </w:rPr>
        <w:t>подведен</w:t>
      </w:r>
      <w:r w:rsidR="00F75580">
        <w:rPr>
          <w:sz w:val="26"/>
          <w:szCs w:val="26"/>
        </w:rPr>
        <w:t xml:space="preserve">ным энергопитанием - до </w:t>
      </w:r>
      <w:r w:rsidR="00E7749A">
        <w:rPr>
          <w:sz w:val="26"/>
          <w:szCs w:val="26"/>
        </w:rPr>
        <w:t>700</w:t>
      </w:r>
      <w:r w:rsidR="00F75580">
        <w:rPr>
          <w:sz w:val="26"/>
          <w:szCs w:val="26"/>
        </w:rPr>
        <w:t xml:space="preserve"> кВт;</w:t>
      </w:r>
    </w:p>
    <w:p w:rsidR="00F32D7B" w:rsidRPr="00454E6A" w:rsidRDefault="00FC54C2" w:rsidP="00454E6A">
      <w:pPr>
        <w:rPr>
          <w:sz w:val="26"/>
          <w:szCs w:val="26"/>
        </w:rPr>
      </w:pPr>
      <w:r w:rsidRPr="00454E6A">
        <w:rPr>
          <w:sz w:val="26"/>
          <w:szCs w:val="26"/>
        </w:rPr>
        <w:t xml:space="preserve">- </w:t>
      </w:r>
      <w:r w:rsidR="00F75580">
        <w:rPr>
          <w:sz w:val="26"/>
          <w:szCs w:val="26"/>
        </w:rPr>
        <w:t>водопроводом;</w:t>
      </w:r>
    </w:p>
    <w:p w:rsidR="00F32D7B" w:rsidRPr="00454E6A" w:rsidRDefault="00F32D7B" w:rsidP="00454E6A">
      <w:pPr>
        <w:rPr>
          <w:sz w:val="26"/>
          <w:szCs w:val="26"/>
        </w:rPr>
      </w:pPr>
      <w:r w:rsidRPr="00454E6A">
        <w:rPr>
          <w:sz w:val="26"/>
          <w:szCs w:val="26"/>
        </w:rPr>
        <w:t>-</w:t>
      </w:r>
      <w:r w:rsidR="00F75580">
        <w:rPr>
          <w:sz w:val="26"/>
          <w:szCs w:val="26"/>
        </w:rPr>
        <w:t xml:space="preserve"> </w:t>
      </w:r>
      <w:r w:rsidRPr="00454E6A">
        <w:rPr>
          <w:sz w:val="26"/>
          <w:szCs w:val="26"/>
        </w:rPr>
        <w:t>отдельными выездами и проходной</w:t>
      </w:r>
      <w:r w:rsidR="00F75580">
        <w:rPr>
          <w:sz w:val="26"/>
          <w:szCs w:val="26"/>
        </w:rPr>
        <w:t>;</w:t>
      </w:r>
    </w:p>
    <w:p w:rsidR="00FC54C2" w:rsidRPr="00454E6A" w:rsidRDefault="00FC54C2" w:rsidP="00454E6A">
      <w:pPr>
        <w:rPr>
          <w:sz w:val="26"/>
          <w:szCs w:val="26"/>
        </w:rPr>
      </w:pPr>
      <w:r w:rsidRPr="00454E6A">
        <w:rPr>
          <w:sz w:val="26"/>
          <w:szCs w:val="26"/>
        </w:rPr>
        <w:t xml:space="preserve">- </w:t>
      </w:r>
      <w:r w:rsidR="00F32D7B" w:rsidRPr="00454E6A">
        <w:rPr>
          <w:sz w:val="26"/>
          <w:szCs w:val="26"/>
        </w:rPr>
        <w:t>канализацией и дренажем стоков  (можно устроенных локальным способом и специальным автотранспортом вывозимых на полигон)</w:t>
      </w:r>
      <w:r w:rsidR="00F75580">
        <w:rPr>
          <w:sz w:val="26"/>
          <w:szCs w:val="26"/>
        </w:rPr>
        <w:t>;</w:t>
      </w:r>
      <w:r w:rsidR="00F32D7B" w:rsidRPr="00454E6A">
        <w:rPr>
          <w:sz w:val="26"/>
          <w:szCs w:val="26"/>
        </w:rPr>
        <w:t xml:space="preserve"> </w:t>
      </w:r>
      <w:r w:rsidRPr="00454E6A">
        <w:rPr>
          <w:sz w:val="26"/>
          <w:szCs w:val="26"/>
        </w:rPr>
        <w:t xml:space="preserve"> </w:t>
      </w:r>
    </w:p>
    <w:p w:rsidR="00F75580" w:rsidRDefault="00F75580" w:rsidP="00454E6A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F32D7B" w:rsidRPr="00454E6A">
        <w:rPr>
          <w:sz w:val="26"/>
          <w:szCs w:val="26"/>
        </w:rPr>
        <w:t>центральным или местным теплоснабжением (можно электрической котел и закольцованная теплосеть в административно-бытовом корпусе)</w:t>
      </w:r>
      <w:r>
        <w:rPr>
          <w:sz w:val="26"/>
          <w:szCs w:val="26"/>
        </w:rPr>
        <w:t>;</w:t>
      </w:r>
    </w:p>
    <w:p w:rsidR="00F32D7B" w:rsidRPr="00454E6A" w:rsidRDefault="00F75580" w:rsidP="00454E6A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F32D7B" w:rsidRPr="00454E6A">
        <w:rPr>
          <w:sz w:val="26"/>
          <w:szCs w:val="26"/>
        </w:rPr>
        <w:t>городскими телефонами - минимум 3 абонента</w:t>
      </w:r>
      <w:r>
        <w:rPr>
          <w:sz w:val="26"/>
          <w:szCs w:val="26"/>
        </w:rPr>
        <w:t>;</w:t>
      </w:r>
    </w:p>
    <w:p w:rsidR="00F32D7B" w:rsidRPr="00454E6A" w:rsidRDefault="00F75580" w:rsidP="00454E6A">
      <w:pPr>
        <w:rPr>
          <w:sz w:val="26"/>
          <w:szCs w:val="26"/>
        </w:rPr>
      </w:pPr>
      <w:r>
        <w:rPr>
          <w:sz w:val="26"/>
          <w:szCs w:val="26"/>
        </w:rPr>
        <w:t>-</w:t>
      </w:r>
      <w:r w:rsidR="00F32D7B" w:rsidRPr="00454E6A">
        <w:rPr>
          <w:sz w:val="26"/>
          <w:szCs w:val="26"/>
        </w:rPr>
        <w:t>системой пожарной защиты, включающей в себя оборудование пожарно-охранной</w:t>
      </w:r>
      <w:r w:rsidR="00F32D7B" w:rsidRPr="00454E6A">
        <w:rPr>
          <w:sz w:val="26"/>
          <w:szCs w:val="26"/>
        </w:rPr>
        <w:br/>
        <w:t>сигнализации (инфракрасные датчики срабатывают на задымление) и систему</w:t>
      </w:r>
      <w:r w:rsidR="00F32D7B" w:rsidRPr="00454E6A">
        <w:rPr>
          <w:sz w:val="26"/>
          <w:szCs w:val="26"/>
        </w:rPr>
        <w:br/>
        <w:t>аэрозольного пожаротушения плюс центральный пульт</w:t>
      </w:r>
      <w:r>
        <w:rPr>
          <w:sz w:val="26"/>
          <w:szCs w:val="26"/>
        </w:rPr>
        <w:t xml:space="preserve"> </w:t>
      </w:r>
      <w:r w:rsidR="00F32D7B" w:rsidRPr="00454E6A">
        <w:rPr>
          <w:sz w:val="26"/>
          <w:szCs w:val="26"/>
        </w:rPr>
        <w:t>системой охранной сигнализации (видеокамеры нару</w:t>
      </w:r>
      <w:r>
        <w:rPr>
          <w:sz w:val="26"/>
          <w:szCs w:val="26"/>
        </w:rPr>
        <w:t xml:space="preserve">жного и внутреннего наблюдения, </w:t>
      </w:r>
      <w:r w:rsidR="00F32D7B" w:rsidRPr="00454E6A">
        <w:rPr>
          <w:sz w:val="26"/>
          <w:szCs w:val="26"/>
        </w:rPr>
        <w:t>оборудование охранной сигнализации периметра территории плюс центральный пульт)</w:t>
      </w:r>
      <w:r w:rsidR="00AB6252">
        <w:rPr>
          <w:sz w:val="26"/>
          <w:szCs w:val="26"/>
        </w:rPr>
        <w:t>;</w:t>
      </w:r>
    </w:p>
    <w:p w:rsidR="00F32D7B" w:rsidRPr="00454E6A" w:rsidRDefault="00F75580" w:rsidP="00454E6A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F32D7B" w:rsidRPr="00454E6A">
        <w:rPr>
          <w:sz w:val="26"/>
          <w:szCs w:val="26"/>
        </w:rPr>
        <w:t>заасфальтированн</w:t>
      </w:r>
      <w:r w:rsidR="00AB6252">
        <w:rPr>
          <w:sz w:val="26"/>
          <w:szCs w:val="26"/>
        </w:rPr>
        <w:t>ая</w:t>
      </w:r>
      <w:r w:rsidR="00F32D7B" w:rsidRPr="00454E6A">
        <w:rPr>
          <w:sz w:val="26"/>
          <w:szCs w:val="26"/>
        </w:rPr>
        <w:t xml:space="preserve"> территори</w:t>
      </w:r>
      <w:r w:rsidR="00AB6252">
        <w:rPr>
          <w:sz w:val="26"/>
          <w:szCs w:val="26"/>
        </w:rPr>
        <w:t xml:space="preserve">я </w:t>
      </w:r>
      <w:r w:rsidR="00F32D7B" w:rsidRPr="00454E6A">
        <w:rPr>
          <w:sz w:val="26"/>
          <w:szCs w:val="26"/>
        </w:rPr>
        <w:t>с подъездными путями, обеспечивающими возможность</w:t>
      </w:r>
      <w:r w:rsidR="00AB6252">
        <w:rPr>
          <w:sz w:val="26"/>
          <w:szCs w:val="26"/>
        </w:rPr>
        <w:t xml:space="preserve"> </w:t>
      </w:r>
      <w:r w:rsidR="00F32D7B" w:rsidRPr="00454E6A">
        <w:rPr>
          <w:sz w:val="26"/>
          <w:szCs w:val="26"/>
        </w:rPr>
        <w:t>подъезда крупнотоннажного автотранспорта (до 1000 м</w:t>
      </w:r>
      <w:r w:rsidR="00FC54C2" w:rsidRPr="00454E6A">
        <w:rPr>
          <w:sz w:val="26"/>
          <w:szCs w:val="26"/>
        </w:rPr>
        <w:t>2)</w:t>
      </w:r>
      <w:r>
        <w:rPr>
          <w:sz w:val="26"/>
          <w:szCs w:val="26"/>
        </w:rPr>
        <w:t>;</w:t>
      </w:r>
    </w:p>
    <w:p w:rsidR="00F32D7B" w:rsidRPr="00454E6A" w:rsidRDefault="00F75580" w:rsidP="00454E6A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F32D7B" w:rsidRPr="00454E6A">
        <w:rPr>
          <w:sz w:val="26"/>
          <w:szCs w:val="26"/>
        </w:rPr>
        <w:t>весов</w:t>
      </w:r>
      <w:r w:rsidR="00AB6252">
        <w:rPr>
          <w:sz w:val="26"/>
          <w:szCs w:val="26"/>
        </w:rPr>
        <w:t>ая</w:t>
      </w:r>
      <w:r w:rsidR="00F32D7B" w:rsidRPr="00454E6A">
        <w:rPr>
          <w:sz w:val="26"/>
          <w:szCs w:val="26"/>
        </w:rPr>
        <w:t xml:space="preserve"> (взвешивание автотранспорта с сы</w:t>
      </w:r>
      <w:r w:rsidR="00FC54C2" w:rsidRPr="00454E6A">
        <w:rPr>
          <w:sz w:val="26"/>
          <w:szCs w:val="26"/>
        </w:rPr>
        <w:t>рьем и готовой продукцией) -до 4</w:t>
      </w:r>
      <w:r w:rsidR="00F32D7B" w:rsidRPr="00454E6A">
        <w:rPr>
          <w:sz w:val="26"/>
          <w:szCs w:val="26"/>
        </w:rPr>
        <w:t>0 тонн</w:t>
      </w:r>
      <w:r>
        <w:rPr>
          <w:sz w:val="26"/>
          <w:szCs w:val="26"/>
        </w:rPr>
        <w:t>;</w:t>
      </w:r>
    </w:p>
    <w:p w:rsidR="00F32D7B" w:rsidRPr="00454E6A" w:rsidRDefault="00F32D7B" w:rsidP="0057118F">
      <w:pPr>
        <w:rPr>
          <w:sz w:val="26"/>
          <w:szCs w:val="26"/>
        </w:rPr>
      </w:pPr>
      <w:r w:rsidRPr="00454E6A">
        <w:rPr>
          <w:sz w:val="26"/>
          <w:szCs w:val="26"/>
        </w:rPr>
        <w:t>Участок должен находит</w:t>
      </w:r>
      <w:r w:rsidR="005223B8">
        <w:rPr>
          <w:sz w:val="26"/>
          <w:szCs w:val="26"/>
        </w:rPr>
        <w:t>ь</w:t>
      </w:r>
      <w:r w:rsidRPr="00454E6A">
        <w:rPr>
          <w:sz w:val="26"/>
          <w:szCs w:val="26"/>
        </w:rPr>
        <w:t>ся в промзоне полигона. Санитарная зона вокруг предприятия составляет свыше 500 м, что позволяет организовать указанное выше производство, не входя в противоречия с требованиями СЭС.</w:t>
      </w:r>
    </w:p>
    <w:p w:rsidR="00A2545F" w:rsidRDefault="00A2545F" w:rsidP="0057118F">
      <w:pPr>
        <w:rPr>
          <w:b/>
          <w:i/>
          <w:sz w:val="26"/>
          <w:szCs w:val="26"/>
        </w:rPr>
      </w:pPr>
    </w:p>
    <w:p w:rsidR="00436388" w:rsidRPr="00191631" w:rsidRDefault="00436388" w:rsidP="0057118F">
      <w:pPr>
        <w:rPr>
          <w:b/>
          <w:i/>
          <w:sz w:val="26"/>
          <w:szCs w:val="26"/>
        </w:rPr>
      </w:pPr>
      <w:r w:rsidRPr="00191631">
        <w:rPr>
          <w:b/>
          <w:i/>
          <w:sz w:val="26"/>
          <w:szCs w:val="26"/>
        </w:rPr>
        <w:t>Стратегия развития деятельности предприятия</w:t>
      </w:r>
    </w:p>
    <w:p w:rsidR="00436388" w:rsidRDefault="00436388" w:rsidP="0057118F">
      <w:pPr>
        <w:rPr>
          <w:sz w:val="26"/>
          <w:szCs w:val="26"/>
        </w:rPr>
      </w:pPr>
      <w:r w:rsidRPr="00454E6A">
        <w:rPr>
          <w:sz w:val="26"/>
          <w:szCs w:val="26"/>
        </w:rPr>
        <w:t xml:space="preserve">Стратегия развития предприятия в сфере вторичных ресурсов </w:t>
      </w:r>
      <w:r w:rsidR="0087355F" w:rsidRPr="00454E6A">
        <w:rPr>
          <w:sz w:val="26"/>
          <w:szCs w:val="26"/>
        </w:rPr>
        <w:t>–</w:t>
      </w:r>
      <w:r w:rsidRPr="00454E6A">
        <w:rPr>
          <w:sz w:val="26"/>
          <w:szCs w:val="26"/>
        </w:rPr>
        <w:t xml:space="preserve"> создание</w:t>
      </w:r>
      <w:r w:rsidR="0087355F" w:rsidRPr="00454E6A">
        <w:rPr>
          <w:sz w:val="26"/>
          <w:szCs w:val="26"/>
        </w:rPr>
        <w:t xml:space="preserve"> </w:t>
      </w:r>
      <w:r w:rsidRPr="00454E6A">
        <w:rPr>
          <w:sz w:val="26"/>
          <w:szCs w:val="26"/>
        </w:rPr>
        <w:t xml:space="preserve">высокотехнологического комплексного производства, которое включало бы сбор, сортировку и производство из отсортированного вторичного сырья экологически чистой промышленной продукции различного </w:t>
      </w:r>
      <w:r w:rsidR="00FE0B70">
        <w:rPr>
          <w:sz w:val="26"/>
          <w:szCs w:val="26"/>
        </w:rPr>
        <w:t>применения (конечного продукта).</w:t>
      </w:r>
    </w:p>
    <w:p w:rsidR="0001138B" w:rsidRPr="00FE0B70" w:rsidRDefault="00FE0B70" w:rsidP="0057118F">
      <w:pPr>
        <w:rPr>
          <w:sz w:val="26"/>
          <w:szCs w:val="26"/>
        </w:rPr>
      </w:pPr>
      <w:r>
        <w:rPr>
          <w:sz w:val="26"/>
          <w:szCs w:val="26"/>
        </w:rPr>
        <w:t>и</w:t>
      </w:r>
      <w:r w:rsidR="0001138B">
        <w:rPr>
          <w:sz w:val="26"/>
          <w:szCs w:val="26"/>
        </w:rPr>
        <w:t xml:space="preserve">зготовление из органической </w:t>
      </w:r>
      <w:r w:rsidR="00F9135D">
        <w:rPr>
          <w:sz w:val="26"/>
          <w:szCs w:val="26"/>
        </w:rPr>
        <w:t>части отходов (пленка, пластик</w:t>
      </w:r>
      <w:r w:rsidR="0001138B">
        <w:rPr>
          <w:sz w:val="26"/>
          <w:szCs w:val="26"/>
        </w:rPr>
        <w:t xml:space="preserve">) </w:t>
      </w:r>
      <w:r>
        <w:rPr>
          <w:sz w:val="26"/>
          <w:szCs w:val="26"/>
        </w:rPr>
        <w:t xml:space="preserve">высококалорийного топлива </w:t>
      </w:r>
      <w:r>
        <w:rPr>
          <w:sz w:val="26"/>
          <w:szCs w:val="26"/>
          <w:lang w:val="en-US"/>
        </w:rPr>
        <w:t>RDF</w:t>
      </w:r>
      <w:r>
        <w:rPr>
          <w:sz w:val="26"/>
          <w:szCs w:val="26"/>
        </w:rPr>
        <w:t xml:space="preserve"> и реализация его потребителям (цементные заводы, ТЭЦ).</w:t>
      </w:r>
    </w:p>
    <w:p w:rsidR="00A2545F" w:rsidRDefault="00A2545F" w:rsidP="0057118F">
      <w:pPr>
        <w:rPr>
          <w:b/>
          <w:i/>
          <w:sz w:val="26"/>
          <w:szCs w:val="26"/>
        </w:rPr>
      </w:pPr>
    </w:p>
    <w:p w:rsidR="00436388" w:rsidRPr="00191631" w:rsidRDefault="00191631" w:rsidP="0057118F">
      <w:pPr>
        <w:rPr>
          <w:b/>
          <w:i/>
          <w:sz w:val="26"/>
          <w:szCs w:val="26"/>
        </w:rPr>
      </w:pPr>
      <w:r w:rsidRPr="00191631">
        <w:rPr>
          <w:b/>
          <w:i/>
          <w:sz w:val="26"/>
          <w:szCs w:val="26"/>
        </w:rPr>
        <w:t>Источники возврата инвестиций</w:t>
      </w:r>
    </w:p>
    <w:p w:rsidR="00436388" w:rsidRPr="00454E6A" w:rsidRDefault="00191631" w:rsidP="0057118F">
      <w:pPr>
        <w:rPr>
          <w:sz w:val="26"/>
          <w:szCs w:val="26"/>
        </w:rPr>
      </w:pPr>
      <w:r>
        <w:rPr>
          <w:sz w:val="26"/>
          <w:szCs w:val="26"/>
        </w:rPr>
        <w:t>Прибыль</w:t>
      </w:r>
      <w:r w:rsidR="00436388" w:rsidRPr="00454E6A">
        <w:rPr>
          <w:sz w:val="26"/>
          <w:szCs w:val="26"/>
        </w:rPr>
        <w:t xml:space="preserve"> от</w:t>
      </w:r>
      <w:r w:rsidR="00F75580">
        <w:rPr>
          <w:sz w:val="26"/>
          <w:szCs w:val="26"/>
        </w:rPr>
        <w:t>:</w:t>
      </w:r>
      <w:r w:rsidR="00436388" w:rsidRPr="00454E6A">
        <w:rPr>
          <w:sz w:val="26"/>
          <w:szCs w:val="26"/>
        </w:rPr>
        <w:t xml:space="preserve"> сбыта вторичного сырья, получаемого из коммерческих </w:t>
      </w:r>
      <w:r w:rsidR="008D0376">
        <w:rPr>
          <w:sz w:val="26"/>
          <w:szCs w:val="26"/>
        </w:rPr>
        <w:t xml:space="preserve">и бытовых </w:t>
      </w:r>
      <w:r w:rsidR="00436388" w:rsidRPr="00454E6A">
        <w:rPr>
          <w:sz w:val="26"/>
          <w:szCs w:val="26"/>
        </w:rPr>
        <w:t>отходов</w:t>
      </w:r>
      <w:r w:rsidR="00F75580">
        <w:rPr>
          <w:sz w:val="26"/>
          <w:szCs w:val="26"/>
        </w:rPr>
        <w:t xml:space="preserve">; сбыта топлива </w:t>
      </w:r>
      <w:r w:rsidR="00F75580">
        <w:rPr>
          <w:sz w:val="26"/>
          <w:szCs w:val="26"/>
          <w:lang w:val="en-US"/>
        </w:rPr>
        <w:t>RDF</w:t>
      </w:r>
      <w:r w:rsidR="00F9135D">
        <w:rPr>
          <w:sz w:val="26"/>
          <w:szCs w:val="26"/>
        </w:rPr>
        <w:t>;сбыта товарной продукции из вторичного сырья; сокращения тарифных платежей на захоронение.</w:t>
      </w:r>
    </w:p>
    <w:p w:rsidR="00A2545F" w:rsidRDefault="00A2545F" w:rsidP="00D67FFB">
      <w:pPr>
        <w:spacing w:before="120"/>
        <w:rPr>
          <w:b/>
          <w:i/>
          <w:sz w:val="26"/>
          <w:szCs w:val="26"/>
        </w:rPr>
      </w:pPr>
    </w:p>
    <w:p w:rsidR="00A2545F" w:rsidRDefault="00A2545F" w:rsidP="00D67FFB">
      <w:pPr>
        <w:spacing w:before="120"/>
        <w:rPr>
          <w:b/>
          <w:i/>
          <w:sz w:val="26"/>
          <w:szCs w:val="26"/>
        </w:rPr>
      </w:pPr>
    </w:p>
    <w:p w:rsidR="00A2545F" w:rsidRDefault="00A2545F" w:rsidP="00D67FFB">
      <w:pPr>
        <w:spacing w:before="120"/>
        <w:rPr>
          <w:b/>
          <w:i/>
          <w:sz w:val="26"/>
          <w:szCs w:val="26"/>
        </w:rPr>
      </w:pPr>
    </w:p>
    <w:p w:rsidR="001D6439" w:rsidRPr="008D0376" w:rsidRDefault="001D6439" w:rsidP="00D67FFB">
      <w:pPr>
        <w:spacing w:before="120"/>
        <w:rPr>
          <w:b/>
          <w:i/>
          <w:sz w:val="26"/>
          <w:szCs w:val="26"/>
        </w:rPr>
      </w:pPr>
      <w:r w:rsidRPr="008D0376">
        <w:rPr>
          <w:b/>
          <w:i/>
          <w:sz w:val="26"/>
          <w:szCs w:val="26"/>
        </w:rPr>
        <w:t>Основные стадии проекта</w:t>
      </w:r>
    </w:p>
    <w:p w:rsidR="001D6439" w:rsidRPr="00454E6A" w:rsidRDefault="001D6439" w:rsidP="00D67FFB">
      <w:pPr>
        <w:rPr>
          <w:sz w:val="26"/>
          <w:szCs w:val="26"/>
        </w:rPr>
      </w:pPr>
      <w:r w:rsidRPr="00454E6A">
        <w:rPr>
          <w:sz w:val="26"/>
          <w:szCs w:val="26"/>
        </w:rPr>
        <w:t>Реализация Проекта включает выполнение следующих основных стадий:</w:t>
      </w:r>
    </w:p>
    <w:p w:rsidR="006872B2" w:rsidRPr="00454E6A" w:rsidRDefault="001D6439" w:rsidP="008D0376">
      <w:pPr>
        <w:numPr>
          <w:ilvl w:val="0"/>
          <w:numId w:val="19"/>
        </w:numPr>
        <w:tabs>
          <w:tab w:val="clear" w:pos="720"/>
          <w:tab w:val="num" w:pos="426"/>
        </w:tabs>
        <w:ind w:left="426" w:hanging="426"/>
        <w:rPr>
          <w:sz w:val="26"/>
          <w:szCs w:val="26"/>
        </w:rPr>
      </w:pPr>
      <w:r w:rsidRPr="00454E6A">
        <w:rPr>
          <w:sz w:val="26"/>
          <w:szCs w:val="26"/>
        </w:rPr>
        <w:t>Разработка технико-экономического обоснования бизнес-плана, включая изучение рынка</w:t>
      </w:r>
      <w:r w:rsidR="008D0376">
        <w:rPr>
          <w:sz w:val="26"/>
          <w:szCs w:val="26"/>
        </w:rPr>
        <w:t xml:space="preserve"> </w:t>
      </w:r>
      <w:r w:rsidRPr="00454E6A">
        <w:rPr>
          <w:sz w:val="26"/>
          <w:szCs w:val="26"/>
        </w:rPr>
        <w:t>поставки сырья, сбыта конечного продукта и производителей оборудования для создания</w:t>
      </w:r>
      <w:r w:rsidR="008D0376">
        <w:rPr>
          <w:sz w:val="26"/>
          <w:szCs w:val="26"/>
        </w:rPr>
        <w:t xml:space="preserve"> </w:t>
      </w:r>
      <w:r w:rsidRPr="00454E6A">
        <w:rPr>
          <w:sz w:val="26"/>
          <w:szCs w:val="26"/>
        </w:rPr>
        <w:t>технологической линии по отбору и сортировке бытовых от</w:t>
      </w:r>
      <w:r w:rsidR="0001138B">
        <w:rPr>
          <w:sz w:val="26"/>
          <w:szCs w:val="26"/>
        </w:rPr>
        <w:t>ходов;</w:t>
      </w:r>
    </w:p>
    <w:p w:rsidR="001D6439" w:rsidRPr="00454E6A" w:rsidRDefault="001D6439" w:rsidP="008D0376">
      <w:pPr>
        <w:numPr>
          <w:ilvl w:val="0"/>
          <w:numId w:val="19"/>
        </w:numPr>
        <w:tabs>
          <w:tab w:val="clear" w:pos="720"/>
          <w:tab w:val="num" w:pos="426"/>
        </w:tabs>
        <w:ind w:left="426" w:hanging="426"/>
        <w:rPr>
          <w:sz w:val="26"/>
          <w:szCs w:val="26"/>
        </w:rPr>
      </w:pPr>
      <w:r w:rsidRPr="00454E6A">
        <w:rPr>
          <w:sz w:val="26"/>
          <w:szCs w:val="26"/>
        </w:rPr>
        <w:t>Заключение договоров с местными властями на использование имеющихся производственных площадей и мощностей на</w:t>
      </w:r>
      <w:r w:rsidR="008D0376">
        <w:rPr>
          <w:sz w:val="26"/>
          <w:szCs w:val="26"/>
        </w:rPr>
        <w:t xml:space="preserve"> </w:t>
      </w:r>
      <w:r w:rsidRPr="00454E6A">
        <w:rPr>
          <w:sz w:val="26"/>
          <w:szCs w:val="26"/>
        </w:rPr>
        <w:t>поставку сырья для сортировки</w:t>
      </w:r>
      <w:r w:rsidR="0001138B">
        <w:rPr>
          <w:sz w:val="26"/>
          <w:szCs w:val="26"/>
        </w:rPr>
        <w:t>;</w:t>
      </w:r>
    </w:p>
    <w:p w:rsidR="006872B2" w:rsidRPr="00454E6A" w:rsidRDefault="001D6439" w:rsidP="008D0376">
      <w:pPr>
        <w:numPr>
          <w:ilvl w:val="0"/>
          <w:numId w:val="19"/>
        </w:numPr>
        <w:tabs>
          <w:tab w:val="clear" w:pos="720"/>
          <w:tab w:val="num" w:pos="426"/>
        </w:tabs>
        <w:ind w:left="426" w:hanging="426"/>
        <w:rPr>
          <w:sz w:val="26"/>
          <w:szCs w:val="26"/>
        </w:rPr>
      </w:pPr>
      <w:r w:rsidRPr="00454E6A">
        <w:rPr>
          <w:sz w:val="26"/>
          <w:szCs w:val="26"/>
        </w:rPr>
        <w:t>Подготовка производственной площадки для монтажа технологической линии Заключение контракта на поставку оборудования, закупка, поставка, шеф-монтаж</w:t>
      </w:r>
      <w:r w:rsidR="008D0376">
        <w:rPr>
          <w:sz w:val="26"/>
          <w:szCs w:val="26"/>
        </w:rPr>
        <w:t xml:space="preserve"> </w:t>
      </w:r>
      <w:r w:rsidR="0001138B">
        <w:rPr>
          <w:sz w:val="26"/>
          <w:szCs w:val="26"/>
        </w:rPr>
        <w:t>и наладка</w:t>
      </w:r>
      <w:r w:rsidR="0001138B" w:rsidRPr="00454E6A">
        <w:rPr>
          <w:sz w:val="26"/>
          <w:szCs w:val="26"/>
        </w:rPr>
        <w:t xml:space="preserve"> </w:t>
      </w:r>
      <w:r w:rsidRPr="00454E6A">
        <w:rPr>
          <w:sz w:val="26"/>
          <w:szCs w:val="26"/>
        </w:rPr>
        <w:t>оборудования, обучение персонала</w:t>
      </w:r>
      <w:r w:rsidR="0001138B">
        <w:rPr>
          <w:sz w:val="26"/>
          <w:szCs w:val="26"/>
        </w:rPr>
        <w:t>;</w:t>
      </w:r>
    </w:p>
    <w:p w:rsidR="001D6439" w:rsidRPr="00454E6A" w:rsidRDefault="001D6439" w:rsidP="008D0376">
      <w:pPr>
        <w:numPr>
          <w:ilvl w:val="0"/>
          <w:numId w:val="19"/>
        </w:numPr>
        <w:tabs>
          <w:tab w:val="clear" w:pos="720"/>
          <w:tab w:val="num" w:pos="426"/>
        </w:tabs>
        <w:ind w:left="426" w:hanging="426"/>
        <w:rPr>
          <w:sz w:val="26"/>
          <w:szCs w:val="26"/>
        </w:rPr>
      </w:pPr>
      <w:r w:rsidRPr="00454E6A">
        <w:rPr>
          <w:sz w:val="26"/>
          <w:szCs w:val="26"/>
        </w:rPr>
        <w:t>Создание структур бесперебойной поставки сырья, сбыта готовой продукции,</w:t>
      </w:r>
      <w:r w:rsidR="008D0376">
        <w:rPr>
          <w:sz w:val="26"/>
          <w:szCs w:val="26"/>
        </w:rPr>
        <w:t xml:space="preserve"> </w:t>
      </w:r>
      <w:r w:rsidRPr="00454E6A">
        <w:rPr>
          <w:sz w:val="26"/>
          <w:szCs w:val="26"/>
        </w:rPr>
        <w:t>транспортной службы.</w:t>
      </w:r>
    </w:p>
    <w:p w:rsidR="00A2545F" w:rsidRDefault="00A2545F" w:rsidP="00454E6A">
      <w:pPr>
        <w:rPr>
          <w:b/>
          <w:i/>
          <w:sz w:val="26"/>
          <w:szCs w:val="26"/>
        </w:rPr>
      </w:pPr>
    </w:p>
    <w:p w:rsidR="001D6439" w:rsidRPr="008D0376" w:rsidRDefault="001D6439" w:rsidP="00454E6A">
      <w:pPr>
        <w:rPr>
          <w:b/>
          <w:i/>
          <w:sz w:val="26"/>
          <w:szCs w:val="26"/>
        </w:rPr>
      </w:pPr>
      <w:r w:rsidRPr="008D0376">
        <w:rPr>
          <w:b/>
          <w:i/>
          <w:sz w:val="26"/>
          <w:szCs w:val="26"/>
        </w:rPr>
        <w:t>Экономические, социальные и политические факторы</w:t>
      </w:r>
    </w:p>
    <w:p w:rsidR="001D6439" w:rsidRPr="00454E6A" w:rsidRDefault="001D6439" w:rsidP="00454E6A">
      <w:pPr>
        <w:rPr>
          <w:sz w:val="26"/>
          <w:szCs w:val="26"/>
        </w:rPr>
      </w:pPr>
      <w:r w:rsidRPr="00454E6A">
        <w:rPr>
          <w:sz w:val="26"/>
          <w:szCs w:val="26"/>
        </w:rPr>
        <w:t xml:space="preserve">Создание высокоэффективной технологической линии по сортировке и </w:t>
      </w:r>
      <w:r w:rsidR="00F9135D">
        <w:rPr>
          <w:sz w:val="26"/>
          <w:szCs w:val="26"/>
        </w:rPr>
        <w:t>переработке</w:t>
      </w:r>
      <w:r w:rsidRPr="00454E6A">
        <w:rPr>
          <w:sz w:val="26"/>
          <w:szCs w:val="26"/>
        </w:rPr>
        <w:t xml:space="preserve"> бытовых отходов позволит в масштабах города:</w:t>
      </w:r>
    </w:p>
    <w:p w:rsidR="001D6439" w:rsidRPr="00454E6A" w:rsidRDefault="001D6439" w:rsidP="00454E6A">
      <w:pPr>
        <w:rPr>
          <w:sz w:val="26"/>
          <w:szCs w:val="26"/>
        </w:rPr>
      </w:pPr>
      <w:r w:rsidRPr="00454E6A">
        <w:rPr>
          <w:sz w:val="26"/>
          <w:szCs w:val="26"/>
        </w:rPr>
        <w:t>-</w:t>
      </w:r>
      <w:r w:rsidRPr="00454E6A">
        <w:rPr>
          <w:sz w:val="26"/>
          <w:szCs w:val="26"/>
        </w:rPr>
        <w:tab/>
        <w:t>увеличивать объемы сырья для вторичной переработки и для брикетирования и вывоза</w:t>
      </w:r>
      <w:r w:rsidR="008D0376">
        <w:rPr>
          <w:sz w:val="26"/>
          <w:szCs w:val="26"/>
        </w:rPr>
        <w:t xml:space="preserve"> </w:t>
      </w:r>
      <w:r w:rsidRPr="00454E6A">
        <w:rPr>
          <w:sz w:val="26"/>
          <w:szCs w:val="26"/>
        </w:rPr>
        <w:t>ТБО;</w:t>
      </w:r>
    </w:p>
    <w:p w:rsidR="001D6439" w:rsidRPr="00454E6A" w:rsidRDefault="001D6439" w:rsidP="00454E6A">
      <w:pPr>
        <w:rPr>
          <w:sz w:val="26"/>
          <w:szCs w:val="26"/>
        </w:rPr>
      </w:pPr>
      <w:r w:rsidRPr="00454E6A">
        <w:rPr>
          <w:sz w:val="26"/>
          <w:szCs w:val="26"/>
        </w:rPr>
        <w:t>-</w:t>
      </w:r>
      <w:r w:rsidRPr="00454E6A">
        <w:rPr>
          <w:sz w:val="26"/>
          <w:szCs w:val="26"/>
        </w:rPr>
        <w:tab/>
        <w:t>повысить качество отсортированных отходов;</w:t>
      </w:r>
    </w:p>
    <w:p w:rsidR="001D6439" w:rsidRPr="00454E6A" w:rsidRDefault="00F9135D" w:rsidP="00454E6A">
      <w:pPr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="001D6439" w:rsidRPr="00454E6A">
        <w:rPr>
          <w:sz w:val="26"/>
          <w:szCs w:val="26"/>
        </w:rPr>
        <w:t>повысить экологическую чистоту данного «производства» и улучшить условия труда</w:t>
      </w:r>
      <w:r w:rsidR="008D0376">
        <w:rPr>
          <w:sz w:val="26"/>
          <w:szCs w:val="26"/>
        </w:rPr>
        <w:t xml:space="preserve"> </w:t>
      </w:r>
      <w:r w:rsidR="001D6439" w:rsidRPr="00454E6A">
        <w:rPr>
          <w:sz w:val="26"/>
          <w:szCs w:val="26"/>
        </w:rPr>
        <w:t>работающих на сортировке и обработке бытовых отходов;</w:t>
      </w:r>
    </w:p>
    <w:p w:rsidR="001D6439" w:rsidRPr="00454E6A" w:rsidRDefault="00FE0B70" w:rsidP="00454E6A">
      <w:pPr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="001D6439" w:rsidRPr="00454E6A">
        <w:rPr>
          <w:sz w:val="26"/>
          <w:szCs w:val="26"/>
        </w:rPr>
        <w:t>снизить объемы необработанных бытовых отходов, вывозимых на полигоны;</w:t>
      </w:r>
    </w:p>
    <w:p w:rsidR="001D6439" w:rsidRDefault="00F9135D" w:rsidP="00454E6A">
      <w:pPr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="001D6439" w:rsidRPr="00454E6A">
        <w:rPr>
          <w:sz w:val="26"/>
          <w:szCs w:val="26"/>
        </w:rPr>
        <w:t>снизить затраты, связанные с ликвидацией экологических последствий захоронения</w:t>
      </w:r>
      <w:r>
        <w:rPr>
          <w:sz w:val="26"/>
          <w:szCs w:val="26"/>
        </w:rPr>
        <w:t xml:space="preserve"> </w:t>
      </w:r>
      <w:r w:rsidR="001D6439" w:rsidRPr="00454E6A">
        <w:rPr>
          <w:sz w:val="26"/>
          <w:szCs w:val="26"/>
        </w:rPr>
        <w:t>отходов;</w:t>
      </w:r>
    </w:p>
    <w:p w:rsidR="00FE0B70" w:rsidRPr="00FE0B70" w:rsidRDefault="00FE0B70" w:rsidP="00454E6A">
      <w:pPr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  <w:t>исключить возможность возгорания полигона ТБО, за счет извлечения на сортировочной линии горючей фракции</w:t>
      </w:r>
      <w:r w:rsidR="00C271F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(переходит в топливо </w:t>
      </w:r>
      <w:r>
        <w:rPr>
          <w:sz w:val="26"/>
          <w:szCs w:val="26"/>
          <w:lang w:val="en-US"/>
        </w:rPr>
        <w:t>RDF</w:t>
      </w:r>
      <w:r w:rsidRPr="00FE0B70">
        <w:rPr>
          <w:sz w:val="26"/>
          <w:szCs w:val="26"/>
        </w:rPr>
        <w:t>)</w:t>
      </w:r>
      <w:r>
        <w:rPr>
          <w:sz w:val="26"/>
          <w:szCs w:val="26"/>
        </w:rPr>
        <w:t>;</w:t>
      </w:r>
    </w:p>
    <w:p w:rsidR="001D6439" w:rsidRPr="00454E6A" w:rsidRDefault="001D6439" w:rsidP="00454E6A">
      <w:pPr>
        <w:rPr>
          <w:sz w:val="26"/>
          <w:szCs w:val="26"/>
        </w:rPr>
      </w:pPr>
      <w:r w:rsidRPr="00454E6A">
        <w:rPr>
          <w:sz w:val="26"/>
          <w:szCs w:val="26"/>
        </w:rPr>
        <w:t>-</w:t>
      </w:r>
      <w:r w:rsidRPr="00454E6A">
        <w:rPr>
          <w:sz w:val="26"/>
          <w:szCs w:val="26"/>
        </w:rPr>
        <w:tab/>
        <w:t>замедлить (а в дальнейшем, при широком использовании таких линий, приостановить)</w:t>
      </w:r>
      <w:r w:rsidR="008D0376">
        <w:rPr>
          <w:sz w:val="26"/>
          <w:szCs w:val="26"/>
        </w:rPr>
        <w:t xml:space="preserve"> </w:t>
      </w:r>
      <w:r w:rsidRPr="00454E6A">
        <w:rPr>
          <w:sz w:val="26"/>
          <w:szCs w:val="26"/>
        </w:rPr>
        <w:t>процесс расширения земельных площадей, используемых для захоронения отходов;</w:t>
      </w:r>
    </w:p>
    <w:p w:rsidR="001D6439" w:rsidRPr="00D67FFB" w:rsidRDefault="001D6439" w:rsidP="008D0376">
      <w:pPr>
        <w:spacing w:before="120"/>
        <w:rPr>
          <w:sz w:val="26"/>
          <w:szCs w:val="26"/>
          <w:u w:val="single"/>
        </w:rPr>
      </w:pPr>
      <w:r w:rsidRPr="00D67FFB">
        <w:rPr>
          <w:i/>
          <w:sz w:val="26"/>
          <w:szCs w:val="26"/>
          <w:u w:val="single"/>
        </w:rPr>
        <w:t>Наиболее значительными социальными факторами являются</w:t>
      </w:r>
      <w:r w:rsidRPr="00D67FFB">
        <w:rPr>
          <w:sz w:val="26"/>
          <w:szCs w:val="26"/>
          <w:u w:val="single"/>
        </w:rPr>
        <w:t>:</w:t>
      </w:r>
    </w:p>
    <w:p w:rsidR="001D6439" w:rsidRPr="00454E6A" w:rsidRDefault="001D6439" w:rsidP="008D0376">
      <w:pPr>
        <w:numPr>
          <w:ilvl w:val="0"/>
          <w:numId w:val="20"/>
        </w:numPr>
        <w:rPr>
          <w:sz w:val="26"/>
          <w:szCs w:val="26"/>
        </w:rPr>
      </w:pPr>
      <w:r w:rsidRPr="00454E6A">
        <w:rPr>
          <w:sz w:val="26"/>
          <w:szCs w:val="26"/>
        </w:rPr>
        <w:t>создание новых рабочих мест;</w:t>
      </w:r>
    </w:p>
    <w:p w:rsidR="001D6439" w:rsidRPr="00454E6A" w:rsidRDefault="001D6439" w:rsidP="008D0376">
      <w:pPr>
        <w:numPr>
          <w:ilvl w:val="0"/>
          <w:numId w:val="20"/>
        </w:numPr>
        <w:rPr>
          <w:sz w:val="26"/>
          <w:szCs w:val="26"/>
        </w:rPr>
      </w:pPr>
      <w:r w:rsidRPr="00454E6A">
        <w:rPr>
          <w:sz w:val="26"/>
          <w:szCs w:val="26"/>
        </w:rPr>
        <w:t>внедрение в процесс сортировки и обработки бытовых отходов новых принципов</w:t>
      </w:r>
      <w:r w:rsidR="008D0376">
        <w:rPr>
          <w:sz w:val="26"/>
          <w:szCs w:val="26"/>
        </w:rPr>
        <w:t xml:space="preserve"> </w:t>
      </w:r>
      <w:r w:rsidRPr="00454E6A">
        <w:rPr>
          <w:sz w:val="26"/>
          <w:szCs w:val="26"/>
        </w:rPr>
        <w:t>организации труда;</w:t>
      </w:r>
    </w:p>
    <w:p w:rsidR="001D6439" w:rsidRPr="00454E6A" w:rsidRDefault="001D6439" w:rsidP="008D0376">
      <w:pPr>
        <w:numPr>
          <w:ilvl w:val="0"/>
          <w:numId w:val="20"/>
        </w:numPr>
        <w:rPr>
          <w:sz w:val="26"/>
          <w:szCs w:val="26"/>
        </w:rPr>
      </w:pPr>
      <w:r w:rsidRPr="00454E6A">
        <w:rPr>
          <w:sz w:val="26"/>
          <w:szCs w:val="26"/>
        </w:rPr>
        <w:t>повышение общественно-социальной значимости и профессионального уровня</w:t>
      </w:r>
      <w:r w:rsidR="008D0376">
        <w:rPr>
          <w:sz w:val="26"/>
          <w:szCs w:val="26"/>
        </w:rPr>
        <w:t xml:space="preserve"> </w:t>
      </w:r>
      <w:r w:rsidRPr="00454E6A">
        <w:rPr>
          <w:sz w:val="26"/>
          <w:szCs w:val="26"/>
        </w:rPr>
        <w:t>работников, занятых в сфере переработки бытовых отходов;</w:t>
      </w:r>
    </w:p>
    <w:p w:rsidR="001D6439" w:rsidRPr="00454E6A" w:rsidRDefault="001D6439" w:rsidP="008D0376">
      <w:pPr>
        <w:numPr>
          <w:ilvl w:val="0"/>
          <w:numId w:val="20"/>
        </w:numPr>
        <w:rPr>
          <w:sz w:val="26"/>
          <w:szCs w:val="26"/>
        </w:rPr>
      </w:pPr>
      <w:r w:rsidRPr="00454E6A">
        <w:rPr>
          <w:sz w:val="26"/>
          <w:szCs w:val="26"/>
        </w:rPr>
        <w:t>создание и реальное развитие в России «малого» бизнеса и формирование на этой основе</w:t>
      </w:r>
      <w:r w:rsidR="008D0376">
        <w:rPr>
          <w:sz w:val="26"/>
          <w:szCs w:val="26"/>
        </w:rPr>
        <w:t xml:space="preserve"> </w:t>
      </w:r>
      <w:r w:rsidRPr="00454E6A">
        <w:rPr>
          <w:sz w:val="26"/>
          <w:szCs w:val="26"/>
        </w:rPr>
        <w:t>устойчивого «среднего</w:t>
      </w:r>
      <w:r w:rsidR="008D0376" w:rsidRPr="00454E6A">
        <w:rPr>
          <w:sz w:val="26"/>
          <w:szCs w:val="26"/>
        </w:rPr>
        <w:t>»</w:t>
      </w:r>
      <w:r w:rsidRPr="00454E6A">
        <w:rPr>
          <w:sz w:val="26"/>
          <w:szCs w:val="26"/>
        </w:rPr>
        <w:t xml:space="preserve"> класса предпринимателей;</w:t>
      </w:r>
    </w:p>
    <w:p w:rsidR="001D6439" w:rsidRPr="00454E6A" w:rsidRDefault="001D6439" w:rsidP="008D0376">
      <w:pPr>
        <w:numPr>
          <w:ilvl w:val="0"/>
          <w:numId w:val="20"/>
        </w:numPr>
        <w:rPr>
          <w:sz w:val="26"/>
          <w:szCs w:val="26"/>
        </w:rPr>
      </w:pPr>
      <w:r w:rsidRPr="00454E6A">
        <w:rPr>
          <w:sz w:val="26"/>
          <w:szCs w:val="26"/>
        </w:rPr>
        <w:t>конкуренции через последующее тиражирование приобретенного опыта на аналогичных</w:t>
      </w:r>
      <w:r w:rsidR="008D0376">
        <w:rPr>
          <w:sz w:val="26"/>
          <w:szCs w:val="26"/>
        </w:rPr>
        <w:t xml:space="preserve"> </w:t>
      </w:r>
      <w:r w:rsidRPr="00454E6A">
        <w:rPr>
          <w:sz w:val="26"/>
          <w:szCs w:val="26"/>
        </w:rPr>
        <w:t>предприятиях;</w:t>
      </w:r>
    </w:p>
    <w:p w:rsidR="001D6439" w:rsidRPr="00454E6A" w:rsidRDefault="001D6439" w:rsidP="008D0376">
      <w:pPr>
        <w:numPr>
          <w:ilvl w:val="0"/>
          <w:numId w:val="20"/>
        </w:numPr>
        <w:rPr>
          <w:sz w:val="26"/>
          <w:szCs w:val="26"/>
        </w:rPr>
      </w:pPr>
      <w:r w:rsidRPr="00454E6A">
        <w:rPr>
          <w:sz w:val="26"/>
          <w:szCs w:val="26"/>
        </w:rPr>
        <w:t>укрепление рыночных отношений в экономике города.</w:t>
      </w:r>
      <w:r w:rsidR="008D0376">
        <w:rPr>
          <w:sz w:val="26"/>
          <w:szCs w:val="26"/>
        </w:rPr>
        <w:t xml:space="preserve"> </w:t>
      </w:r>
    </w:p>
    <w:p w:rsidR="00A2545F" w:rsidRDefault="00A2545F" w:rsidP="00D67FFB">
      <w:pPr>
        <w:spacing w:before="120"/>
        <w:rPr>
          <w:i/>
          <w:sz w:val="26"/>
          <w:szCs w:val="26"/>
          <w:u w:val="single"/>
        </w:rPr>
      </w:pPr>
    </w:p>
    <w:p w:rsidR="00A2545F" w:rsidRDefault="00A2545F" w:rsidP="00D67FFB">
      <w:pPr>
        <w:spacing w:before="120"/>
        <w:rPr>
          <w:i/>
          <w:sz w:val="26"/>
          <w:szCs w:val="26"/>
          <w:u w:val="single"/>
        </w:rPr>
      </w:pPr>
    </w:p>
    <w:p w:rsidR="00A2545F" w:rsidRDefault="00A2545F" w:rsidP="00D67FFB">
      <w:pPr>
        <w:spacing w:before="120"/>
        <w:rPr>
          <w:i/>
          <w:sz w:val="26"/>
          <w:szCs w:val="26"/>
          <w:u w:val="single"/>
        </w:rPr>
      </w:pPr>
    </w:p>
    <w:p w:rsidR="00A2545F" w:rsidRDefault="00A2545F" w:rsidP="00D67FFB">
      <w:pPr>
        <w:spacing w:before="120"/>
        <w:rPr>
          <w:i/>
          <w:sz w:val="26"/>
          <w:szCs w:val="26"/>
          <w:u w:val="single"/>
        </w:rPr>
      </w:pPr>
    </w:p>
    <w:p w:rsidR="001D6439" w:rsidRPr="00D67FFB" w:rsidRDefault="001D6439" w:rsidP="00D67FFB">
      <w:pPr>
        <w:spacing w:before="120"/>
        <w:rPr>
          <w:sz w:val="26"/>
          <w:szCs w:val="26"/>
          <w:u w:val="single"/>
        </w:rPr>
      </w:pPr>
      <w:r w:rsidRPr="00D67FFB">
        <w:rPr>
          <w:i/>
          <w:sz w:val="26"/>
          <w:szCs w:val="26"/>
          <w:u w:val="single"/>
        </w:rPr>
        <w:t>Среди политических факторов</w:t>
      </w:r>
      <w:r w:rsidRPr="00D67FFB">
        <w:rPr>
          <w:sz w:val="26"/>
          <w:szCs w:val="26"/>
        </w:rPr>
        <w:t xml:space="preserve"> можно выделить два </w:t>
      </w:r>
      <w:r w:rsidRPr="00FE0B70">
        <w:rPr>
          <w:sz w:val="26"/>
          <w:szCs w:val="26"/>
        </w:rPr>
        <w:t>основных:</w:t>
      </w:r>
    </w:p>
    <w:p w:rsidR="0057118F" w:rsidRPr="0057118F" w:rsidRDefault="001D6439" w:rsidP="00454E6A">
      <w:pPr>
        <w:numPr>
          <w:ilvl w:val="0"/>
          <w:numId w:val="20"/>
        </w:numPr>
        <w:rPr>
          <w:b/>
          <w:i/>
          <w:sz w:val="26"/>
          <w:szCs w:val="26"/>
        </w:rPr>
      </w:pPr>
      <w:r w:rsidRPr="00454E6A">
        <w:rPr>
          <w:sz w:val="26"/>
          <w:szCs w:val="26"/>
        </w:rPr>
        <w:t xml:space="preserve">создание и функционирование высокоэффективной линии для переработки отходов явится </w:t>
      </w:r>
      <w:r w:rsidR="0087355F" w:rsidRPr="00454E6A">
        <w:rPr>
          <w:sz w:val="26"/>
          <w:szCs w:val="26"/>
        </w:rPr>
        <w:t xml:space="preserve">реальным шагом Администрации </w:t>
      </w:r>
      <w:r w:rsidRPr="00454E6A">
        <w:rPr>
          <w:sz w:val="26"/>
          <w:szCs w:val="26"/>
        </w:rPr>
        <w:t xml:space="preserve"> и акционерного общества в развитии рыночных реформ за счет активного использования государственных средств, средств инвесторов и предпринимателей в создании высокоэффективного производства в такой важной для экономики области сфере, какой является санитарная очистка, сбор и переработка бытовых отходов;</w:t>
      </w:r>
    </w:p>
    <w:p w:rsidR="00A2545F" w:rsidRDefault="00A2545F" w:rsidP="0057118F">
      <w:pPr>
        <w:rPr>
          <w:b/>
          <w:i/>
          <w:sz w:val="26"/>
          <w:szCs w:val="26"/>
        </w:rPr>
      </w:pPr>
    </w:p>
    <w:p w:rsidR="001D6439" w:rsidRPr="008D0376" w:rsidRDefault="001D6439" w:rsidP="0057118F">
      <w:pPr>
        <w:rPr>
          <w:b/>
          <w:i/>
          <w:sz w:val="26"/>
          <w:szCs w:val="26"/>
        </w:rPr>
      </w:pPr>
      <w:r w:rsidRPr="008D0376">
        <w:rPr>
          <w:b/>
          <w:i/>
          <w:sz w:val="26"/>
          <w:szCs w:val="26"/>
        </w:rPr>
        <w:t>Продукция предприятия</w:t>
      </w:r>
    </w:p>
    <w:p w:rsidR="00FE0B70" w:rsidRDefault="00696F17" w:rsidP="00696F17">
      <w:pPr>
        <w:jc w:val="both"/>
        <w:rPr>
          <w:sz w:val="26"/>
          <w:szCs w:val="26"/>
        </w:rPr>
      </w:pPr>
      <w:r>
        <w:rPr>
          <w:sz w:val="26"/>
          <w:szCs w:val="26"/>
        </w:rPr>
        <w:t>Конечной продукцией являю</w:t>
      </w:r>
      <w:r w:rsidR="001D6439" w:rsidRPr="00454E6A">
        <w:rPr>
          <w:sz w:val="26"/>
          <w:szCs w:val="26"/>
        </w:rPr>
        <w:t>тся</w:t>
      </w:r>
      <w:r w:rsidR="00FE0B70">
        <w:rPr>
          <w:sz w:val="26"/>
          <w:szCs w:val="26"/>
        </w:rPr>
        <w:t>:</w:t>
      </w:r>
    </w:p>
    <w:p w:rsidR="00FE0B70" w:rsidRDefault="00FE0B70" w:rsidP="00696F17">
      <w:pPr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87355F" w:rsidRPr="00454E6A">
        <w:rPr>
          <w:sz w:val="26"/>
          <w:szCs w:val="26"/>
        </w:rPr>
        <w:t xml:space="preserve"> </w:t>
      </w:r>
      <w:r w:rsidR="001D6439" w:rsidRPr="00454E6A">
        <w:rPr>
          <w:sz w:val="26"/>
          <w:szCs w:val="26"/>
        </w:rPr>
        <w:t xml:space="preserve">отсортированные по видам отходы, готовые для вторичной переработки (макулатура различных сортов, полиэтиленовые отходы, текстиль, стеклобой, жесть цветная и черная), спрессованные и </w:t>
      </w:r>
      <w:r w:rsidR="008D0376" w:rsidRPr="00454E6A">
        <w:rPr>
          <w:sz w:val="26"/>
          <w:szCs w:val="26"/>
        </w:rPr>
        <w:t>пакетированные</w:t>
      </w:r>
      <w:r w:rsidR="001D6439" w:rsidRPr="00454E6A">
        <w:rPr>
          <w:sz w:val="26"/>
          <w:szCs w:val="26"/>
        </w:rPr>
        <w:t xml:space="preserve"> в «блоки-брикеты» </w:t>
      </w:r>
      <w:r w:rsidR="00D02B80">
        <w:rPr>
          <w:sz w:val="26"/>
          <w:szCs w:val="26"/>
        </w:rPr>
        <w:t xml:space="preserve">с </w:t>
      </w:r>
      <w:r w:rsidR="001D6439" w:rsidRPr="00454E6A">
        <w:rPr>
          <w:sz w:val="26"/>
          <w:szCs w:val="26"/>
        </w:rPr>
        <w:t>размер</w:t>
      </w:r>
      <w:r w:rsidR="00D02B80">
        <w:rPr>
          <w:sz w:val="26"/>
          <w:szCs w:val="26"/>
        </w:rPr>
        <w:t>ами</w:t>
      </w:r>
      <w:r w:rsidR="001D6439" w:rsidRPr="00454E6A">
        <w:rPr>
          <w:sz w:val="26"/>
          <w:szCs w:val="26"/>
        </w:rPr>
        <w:t>, удобным</w:t>
      </w:r>
      <w:r w:rsidR="00D02B80">
        <w:rPr>
          <w:sz w:val="26"/>
          <w:szCs w:val="26"/>
        </w:rPr>
        <w:t>и</w:t>
      </w:r>
      <w:r w:rsidR="001D6439" w:rsidRPr="00454E6A">
        <w:rPr>
          <w:sz w:val="26"/>
          <w:szCs w:val="26"/>
        </w:rPr>
        <w:t xml:space="preserve"> для их транспортировки любым видом грузового транспорта</w:t>
      </w:r>
      <w:r>
        <w:rPr>
          <w:sz w:val="26"/>
          <w:szCs w:val="26"/>
        </w:rPr>
        <w:t xml:space="preserve">; </w:t>
      </w:r>
    </w:p>
    <w:p w:rsidR="001D6439" w:rsidRPr="00FE0B70" w:rsidRDefault="00FE0B70" w:rsidP="00696F17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-высококалорийное топливо </w:t>
      </w:r>
      <w:r>
        <w:rPr>
          <w:sz w:val="26"/>
          <w:szCs w:val="26"/>
          <w:lang w:val="en-US"/>
        </w:rPr>
        <w:t>RDF</w:t>
      </w:r>
      <w:r>
        <w:rPr>
          <w:sz w:val="26"/>
          <w:szCs w:val="26"/>
        </w:rPr>
        <w:t>, изготовленное из неотсортированной органической фракции (бу</w:t>
      </w:r>
      <w:r w:rsidR="00F9135D">
        <w:rPr>
          <w:sz w:val="26"/>
          <w:szCs w:val="26"/>
        </w:rPr>
        <w:t>мага, пленка, пластик, тряпка), упаковочная пленка и лента, изготовленная из вторичного сырья.</w:t>
      </w:r>
    </w:p>
    <w:p w:rsidR="001D6439" w:rsidRPr="00696F17" w:rsidRDefault="00696F17" w:rsidP="00D02B80">
      <w:pPr>
        <w:spacing w:before="120"/>
        <w:rPr>
          <w:i/>
          <w:sz w:val="26"/>
          <w:szCs w:val="26"/>
        </w:rPr>
      </w:pPr>
      <w:r w:rsidRPr="00696F17">
        <w:rPr>
          <w:i/>
          <w:sz w:val="26"/>
          <w:szCs w:val="26"/>
        </w:rPr>
        <w:t>С</w:t>
      </w:r>
      <w:r w:rsidR="001D6439" w:rsidRPr="00696F17">
        <w:rPr>
          <w:i/>
          <w:sz w:val="26"/>
          <w:szCs w:val="26"/>
        </w:rPr>
        <w:t>быт конечной продукции</w:t>
      </w:r>
    </w:p>
    <w:p w:rsidR="00696F17" w:rsidRDefault="001D6439" w:rsidP="00454E6A">
      <w:pPr>
        <w:rPr>
          <w:sz w:val="26"/>
          <w:szCs w:val="26"/>
        </w:rPr>
      </w:pPr>
      <w:r w:rsidRPr="00454E6A">
        <w:rPr>
          <w:sz w:val="26"/>
          <w:szCs w:val="26"/>
        </w:rPr>
        <w:t xml:space="preserve">Стратегия предприятия в части сбыта конечной продукции (отсортированное вторичное сырье) - в создании сети потребителей в виде малых и средних предприятий, производящих из отсортированного вторичного сырья </w:t>
      </w:r>
      <w:r w:rsidR="00474D84" w:rsidRPr="00454E6A">
        <w:rPr>
          <w:sz w:val="26"/>
          <w:szCs w:val="26"/>
        </w:rPr>
        <w:t>экологически чистую продукцию,</w:t>
      </w:r>
      <w:r w:rsidRPr="00454E6A">
        <w:rPr>
          <w:sz w:val="26"/>
          <w:szCs w:val="26"/>
        </w:rPr>
        <w:t xml:space="preserve"> например</w:t>
      </w:r>
      <w:r w:rsidR="00696F17">
        <w:rPr>
          <w:sz w:val="26"/>
          <w:szCs w:val="26"/>
        </w:rPr>
        <w:t>:</w:t>
      </w:r>
    </w:p>
    <w:p w:rsidR="00696F17" w:rsidRDefault="001D6439" w:rsidP="00696F17">
      <w:pPr>
        <w:numPr>
          <w:ilvl w:val="0"/>
          <w:numId w:val="21"/>
        </w:numPr>
        <w:rPr>
          <w:sz w:val="26"/>
          <w:szCs w:val="26"/>
        </w:rPr>
      </w:pPr>
      <w:r w:rsidRPr="00454E6A">
        <w:rPr>
          <w:sz w:val="26"/>
          <w:szCs w:val="26"/>
        </w:rPr>
        <w:t xml:space="preserve">строительных материалов (бордюрный камень, тротуарная плитка, керамическая плитка), </w:t>
      </w:r>
    </w:p>
    <w:p w:rsidR="00696F17" w:rsidRDefault="001D6439" w:rsidP="00696F17">
      <w:pPr>
        <w:numPr>
          <w:ilvl w:val="0"/>
          <w:numId w:val="21"/>
        </w:numPr>
        <w:rPr>
          <w:sz w:val="26"/>
          <w:szCs w:val="26"/>
        </w:rPr>
      </w:pPr>
      <w:r w:rsidRPr="00454E6A">
        <w:rPr>
          <w:sz w:val="26"/>
          <w:szCs w:val="26"/>
        </w:rPr>
        <w:t xml:space="preserve">полиэтиленовых мешков для бытового мусора, </w:t>
      </w:r>
    </w:p>
    <w:p w:rsidR="00696F17" w:rsidRDefault="001D6439" w:rsidP="00696F17">
      <w:pPr>
        <w:numPr>
          <w:ilvl w:val="0"/>
          <w:numId w:val="21"/>
        </w:numPr>
        <w:rPr>
          <w:sz w:val="26"/>
          <w:szCs w:val="26"/>
        </w:rPr>
      </w:pPr>
      <w:r w:rsidRPr="00454E6A">
        <w:rPr>
          <w:sz w:val="26"/>
          <w:szCs w:val="26"/>
        </w:rPr>
        <w:t xml:space="preserve">полиэтиленовых пленок, емкостей и тары для мусора, поддонов для яиц, переработка ПЭТ-бутылок в сырье с высокой степенью очистки и продажа потребителю. </w:t>
      </w:r>
    </w:p>
    <w:p w:rsidR="00E25E12" w:rsidRDefault="00C105B0" w:rsidP="00C271FC">
      <w:pPr>
        <w:ind w:left="360"/>
        <w:rPr>
          <w:sz w:val="26"/>
          <w:szCs w:val="26"/>
        </w:rPr>
      </w:pPr>
      <w:r>
        <w:rPr>
          <w:sz w:val="26"/>
          <w:szCs w:val="26"/>
        </w:rPr>
        <w:t xml:space="preserve">Что касается топлива </w:t>
      </w:r>
      <w:r>
        <w:rPr>
          <w:sz w:val="26"/>
          <w:szCs w:val="26"/>
          <w:lang w:val="en-US"/>
        </w:rPr>
        <w:t>RDF</w:t>
      </w:r>
      <w:r>
        <w:rPr>
          <w:sz w:val="26"/>
          <w:szCs w:val="26"/>
        </w:rPr>
        <w:t>, то его потребителями являются</w:t>
      </w:r>
      <w:r w:rsidR="00E25E12">
        <w:rPr>
          <w:sz w:val="26"/>
          <w:szCs w:val="26"/>
        </w:rPr>
        <w:t>:</w:t>
      </w:r>
    </w:p>
    <w:p w:rsidR="00E25E12" w:rsidRPr="00063D10" w:rsidRDefault="00E25E12" w:rsidP="00E25E12">
      <w:pPr>
        <w:ind w:left="360"/>
        <w:rPr>
          <w:sz w:val="26"/>
          <w:szCs w:val="26"/>
        </w:rPr>
      </w:pPr>
      <w:r>
        <w:rPr>
          <w:sz w:val="26"/>
          <w:szCs w:val="26"/>
        </w:rPr>
        <w:t xml:space="preserve">- цементные заводы. </w:t>
      </w:r>
      <w:r w:rsidR="00C271FC">
        <w:rPr>
          <w:sz w:val="26"/>
          <w:szCs w:val="26"/>
        </w:rPr>
        <w:t xml:space="preserve">На сегодняшний день большая часть цементных заводов Европы (Германия, Франция, Польша, Чехия и т.д.) в качестве печного топлива использует </w:t>
      </w:r>
      <w:r w:rsidR="00C271FC">
        <w:rPr>
          <w:sz w:val="26"/>
          <w:szCs w:val="26"/>
          <w:lang w:val="en-US"/>
        </w:rPr>
        <w:t>RDF</w:t>
      </w:r>
      <w:r w:rsidR="00C271FC">
        <w:rPr>
          <w:sz w:val="26"/>
          <w:szCs w:val="26"/>
        </w:rPr>
        <w:t>, производимое мусороп</w:t>
      </w:r>
      <w:r w:rsidR="00063D10">
        <w:rPr>
          <w:sz w:val="26"/>
          <w:szCs w:val="26"/>
        </w:rPr>
        <w:t>ерерабатывающими предприятиями;</w:t>
      </w:r>
    </w:p>
    <w:p w:rsidR="00C105B0" w:rsidRDefault="00E25E12" w:rsidP="00E25E12">
      <w:pPr>
        <w:ind w:left="360"/>
        <w:rPr>
          <w:sz w:val="26"/>
          <w:szCs w:val="26"/>
        </w:rPr>
      </w:pPr>
      <w:r>
        <w:rPr>
          <w:sz w:val="26"/>
          <w:szCs w:val="26"/>
        </w:rPr>
        <w:t>-ТЭЦ. Также как и на цементных заводах повсеместно применяется ал</w:t>
      </w:r>
      <w:r w:rsidR="00063D10">
        <w:rPr>
          <w:sz w:val="26"/>
          <w:szCs w:val="26"/>
        </w:rPr>
        <w:t>ьтернативное топливо из отходов;</w:t>
      </w:r>
    </w:p>
    <w:p w:rsidR="00A2545F" w:rsidRDefault="00A2545F" w:rsidP="00E25E12">
      <w:pPr>
        <w:ind w:left="360"/>
        <w:rPr>
          <w:sz w:val="26"/>
          <w:szCs w:val="26"/>
        </w:rPr>
      </w:pPr>
    </w:p>
    <w:p w:rsidR="00A2545F" w:rsidRDefault="00A2545F" w:rsidP="00E25E12">
      <w:pPr>
        <w:ind w:left="360"/>
        <w:rPr>
          <w:sz w:val="26"/>
          <w:szCs w:val="26"/>
        </w:rPr>
      </w:pPr>
    </w:p>
    <w:p w:rsidR="00A2545F" w:rsidRDefault="00A2545F" w:rsidP="00E25E12">
      <w:pPr>
        <w:ind w:left="360"/>
        <w:rPr>
          <w:sz w:val="26"/>
          <w:szCs w:val="26"/>
        </w:rPr>
      </w:pPr>
    </w:p>
    <w:p w:rsidR="00A2545F" w:rsidRDefault="00A2545F" w:rsidP="00E25E12">
      <w:pPr>
        <w:ind w:left="360"/>
        <w:rPr>
          <w:sz w:val="26"/>
          <w:szCs w:val="26"/>
        </w:rPr>
      </w:pPr>
    </w:p>
    <w:p w:rsidR="00A2545F" w:rsidRDefault="00A2545F" w:rsidP="00E25E12">
      <w:pPr>
        <w:ind w:left="360"/>
        <w:rPr>
          <w:sz w:val="26"/>
          <w:szCs w:val="26"/>
        </w:rPr>
      </w:pPr>
    </w:p>
    <w:p w:rsidR="00A2545F" w:rsidRDefault="00A2545F" w:rsidP="00E25E12">
      <w:pPr>
        <w:ind w:left="360"/>
        <w:rPr>
          <w:sz w:val="26"/>
          <w:szCs w:val="26"/>
        </w:rPr>
      </w:pPr>
    </w:p>
    <w:p w:rsidR="00A2545F" w:rsidRDefault="00A2545F" w:rsidP="00E25E12">
      <w:pPr>
        <w:ind w:left="360"/>
        <w:rPr>
          <w:sz w:val="26"/>
          <w:szCs w:val="26"/>
        </w:rPr>
      </w:pPr>
    </w:p>
    <w:p w:rsidR="00A2545F" w:rsidRDefault="00A2545F" w:rsidP="00E25E12">
      <w:pPr>
        <w:ind w:left="360"/>
        <w:rPr>
          <w:sz w:val="26"/>
          <w:szCs w:val="26"/>
        </w:rPr>
      </w:pPr>
    </w:p>
    <w:p w:rsidR="00A2545F" w:rsidRDefault="00A2545F" w:rsidP="00E25E12">
      <w:pPr>
        <w:ind w:left="360"/>
        <w:rPr>
          <w:sz w:val="26"/>
          <w:szCs w:val="26"/>
        </w:rPr>
      </w:pPr>
    </w:p>
    <w:p w:rsidR="00A2545F" w:rsidRDefault="00A2545F" w:rsidP="00E25E12">
      <w:pPr>
        <w:ind w:left="360"/>
        <w:rPr>
          <w:sz w:val="26"/>
          <w:szCs w:val="26"/>
        </w:rPr>
      </w:pPr>
    </w:p>
    <w:p w:rsidR="00E25E12" w:rsidRDefault="00E25E12" w:rsidP="00E25E12">
      <w:pPr>
        <w:ind w:left="36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Ниже приведен сравнительный анализ </w:t>
      </w:r>
      <w:r w:rsidR="00063D10">
        <w:rPr>
          <w:sz w:val="26"/>
          <w:szCs w:val="26"/>
        </w:rPr>
        <w:t>теплотворности</w:t>
      </w:r>
      <w:r>
        <w:rPr>
          <w:sz w:val="26"/>
          <w:szCs w:val="26"/>
        </w:rPr>
        <w:t xml:space="preserve"> различных видов топлива.</w:t>
      </w:r>
    </w:p>
    <w:p w:rsidR="00E25E12" w:rsidRPr="00063D10" w:rsidRDefault="00F9135D" w:rsidP="00E25E12">
      <w:pPr>
        <w:ind w:left="360"/>
        <w:rPr>
          <w:sz w:val="22"/>
          <w:szCs w:val="22"/>
        </w:rPr>
      </w:pPr>
      <w:r w:rsidRPr="00063D10">
        <w:rPr>
          <w:sz w:val="22"/>
          <w:szCs w:val="22"/>
        </w:rPr>
        <w:t xml:space="preserve">Таблица 1. </w:t>
      </w:r>
      <w:r w:rsidR="00063D10" w:rsidRPr="00063D10">
        <w:rPr>
          <w:sz w:val="22"/>
          <w:szCs w:val="22"/>
        </w:rPr>
        <w:t xml:space="preserve">Показатели теплотворной способности некоторых видов топлива </w:t>
      </w:r>
    </w:p>
    <w:tbl>
      <w:tblPr>
        <w:tblStyle w:val="a3"/>
        <w:tblW w:w="0" w:type="auto"/>
        <w:tblInd w:w="534" w:type="dxa"/>
        <w:tblLook w:val="01E0"/>
      </w:tblPr>
      <w:tblGrid>
        <w:gridCol w:w="5514"/>
        <w:gridCol w:w="3274"/>
      </w:tblGrid>
      <w:tr w:rsidR="00E25E12">
        <w:tc>
          <w:tcPr>
            <w:tcW w:w="5514" w:type="dxa"/>
            <w:vAlign w:val="center"/>
          </w:tcPr>
          <w:p w:rsidR="00E25E12" w:rsidRPr="00E25E12" w:rsidRDefault="00E25E12" w:rsidP="00E25E12">
            <w:pPr>
              <w:pStyle w:val="2"/>
              <w:spacing w:before="0" w:after="0"/>
              <w:jc w:val="center"/>
              <w:outlineLvl w:val="1"/>
              <w:rPr>
                <w:rFonts w:ascii="Times New Roman" w:hAnsi="Times New Roman" w:cs="Times New Roman"/>
                <w:sz w:val="26"/>
                <w:szCs w:val="26"/>
              </w:rPr>
            </w:pPr>
            <w:r w:rsidRPr="00E25E12">
              <w:rPr>
                <w:rFonts w:ascii="Times New Roman" w:hAnsi="Times New Roman" w:cs="Times New Roman"/>
                <w:sz w:val="26"/>
                <w:szCs w:val="26"/>
              </w:rPr>
              <w:t>Вещество</w:t>
            </w:r>
          </w:p>
        </w:tc>
        <w:tc>
          <w:tcPr>
            <w:tcW w:w="3274" w:type="dxa"/>
            <w:vAlign w:val="center"/>
          </w:tcPr>
          <w:p w:rsidR="00E25E12" w:rsidRPr="00E25E12" w:rsidRDefault="00E25E12" w:rsidP="00E25E12">
            <w:pPr>
              <w:jc w:val="center"/>
              <w:rPr>
                <w:b/>
                <w:sz w:val="26"/>
                <w:szCs w:val="26"/>
              </w:rPr>
            </w:pPr>
            <w:r w:rsidRPr="00E25E12">
              <w:rPr>
                <w:b/>
                <w:sz w:val="26"/>
                <w:szCs w:val="26"/>
              </w:rPr>
              <w:t>МДж/кг</w:t>
            </w:r>
          </w:p>
        </w:tc>
      </w:tr>
      <w:tr w:rsidR="00E25E12">
        <w:tc>
          <w:tcPr>
            <w:tcW w:w="5514" w:type="dxa"/>
            <w:vAlign w:val="center"/>
          </w:tcPr>
          <w:p w:rsidR="00E25E12" w:rsidRPr="00E25E12" w:rsidRDefault="00E25E12" w:rsidP="00E25E12">
            <w:pPr>
              <w:rPr>
                <w:sz w:val="24"/>
                <w:szCs w:val="24"/>
              </w:rPr>
            </w:pPr>
            <w:r w:rsidRPr="00E25E12">
              <w:rPr>
                <w:sz w:val="24"/>
                <w:szCs w:val="24"/>
              </w:rPr>
              <w:t xml:space="preserve">Метан </w:t>
            </w:r>
          </w:p>
        </w:tc>
        <w:tc>
          <w:tcPr>
            <w:tcW w:w="3274" w:type="dxa"/>
            <w:vAlign w:val="center"/>
          </w:tcPr>
          <w:p w:rsidR="00E25E12" w:rsidRPr="00E25E12" w:rsidRDefault="00E25E12" w:rsidP="00063D10">
            <w:pPr>
              <w:ind w:left="303"/>
              <w:jc w:val="center"/>
              <w:rPr>
                <w:sz w:val="24"/>
                <w:szCs w:val="24"/>
              </w:rPr>
            </w:pPr>
            <w:r w:rsidRPr="00E25E12">
              <w:rPr>
                <w:sz w:val="24"/>
                <w:szCs w:val="24"/>
              </w:rPr>
              <w:t>55,31</w:t>
            </w:r>
          </w:p>
        </w:tc>
      </w:tr>
      <w:tr w:rsidR="00E25E12">
        <w:tc>
          <w:tcPr>
            <w:tcW w:w="5514" w:type="dxa"/>
            <w:vAlign w:val="center"/>
          </w:tcPr>
          <w:p w:rsidR="00E25E12" w:rsidRPr="00E25E12" w:rsidRDefault="00E25E12" w:rsidP="00E25E12">
            <w:pPr>
              <w:rPr>
                <w:sz w:val="24"/>
                <w:szCs w:val="24"/>
              </w:rPr>
            </w:pPr>
            <w:r w:rsidRPr="00E25E12">
              <w:rPr>
                <w:sz w:val="24"/>
                <w:szCs w:val="24"/>
              </w:rPr>
              <w:t>Прямогонный бензин</w:t>
            </w:r>
          </w:p>
        </w:tc>
        <w:tc>
          <w:tcPr>
            <w:tcW w:w="3274" w:type="dxa"/>
            <w:vAlign w:val="center"/>
          </w:tcPr>
          <w:p w:rsidR="00E25E12" w:rsidRPr="00E25E12" w:rsidRDefault="00E25E12" w:rsidP="00063D10">
            <w:pPr>
              <w:ind w:left="303"/>
              <w:jc w:val="center"/>
              <w:rPr>
                <w:sz w:val="24"/>
                <w:szCs w:val="24"/>
              </w:rPr>
            </w:pPr>
            <w:r w:rsidRPr="00E25E12">
              <w:rPr>
                <w:sz w:val="24"/>
                <w:szCs w:val="24"/>
              </w:rPr>
              <w:t>46,1</w:t>
            </w:r>
          </w:p>
        </w:tc>
      </w:tr>
      <w:tr w:rsidR="00E25E12">
        <w:tc>
          <w:tcPr>
            <w:tcW w:w="5514" w:type="dxa"/>
            <w:vAlign w:val="center"/>
          </w:tcPr>
          <w:p w:rsidR="00E25E12" w:rsidRPr="00E25E12" w:rsidRDefault="00E25E12" w:rsidP="00E25E12">
            <w:pPr>
              <w:rPr>
                <w:sz w:val="24"/>
                <w:szCs w:val="24"/>
              </w:rPr>
            </w:pPr>
            <w:r w:rsidRPr="00E25E12">
              <w:rPr>
                <w:sz w:val="24"/>
                <w:szCs w:val="24"/>
              </w:rPr>
              <w:t>Керосин осветительный</w:t>
            </w:r>
          </w:p>
        </w:tc>
        <w:tc>
          <w:tcPr>
            <w:tcW w:w="3274" w:type="dxa"/>
            <w:vAlign w:val="center"/>
          </w:tcPr>
          <w:p w:rsidR="00E25E12" w:rsidRPr="00E25E12" w:rsidRDefault="00E25E12" w:rsidP="00063D10">
            <w:pPr>
              <w:ind w:left="303"/>
              <w:jc w:val="center"/>
              <w:rPr>
                <w:sz w:val="24"/>
                <w:szCs w:val="24"/>
              </w:rPr>
            </w:pPr>
            <w:r w:rsidRPr="00E25E12">
              <w:rPr>
                <w:sz w:val="24"/>
                <w:szCs w:val="24"/>
              </w:rPr>
              <w:t>44</w:t>
            </w:r>
          </w:p>
        </w:tc>
      </w:tr>
      <w:tr w:rsidR="00E25E12">
        <w:tc>
          <w:tcPr>
            <w:tcW w:w="5514" w:type="dxa"/>
            <w:vAlign w:val="center"/>
          </w:tcPr>
          <w:p w:rsidR="00E25E12" w:rsidRPr="00E25E12" w:rsidRDefault="00E25E12" w:rsidP="00E25E12">
            <w:pPr>
              <w:rPr>
                <w:sz w:val="24"/>
                <w:szCs w:val="24"/>
              </w:rPr>
            </w:pPr>
            <w:r w:rsidRPr="00E25E12">
              <w:rPr>
                <w:sz w:val="24"/>
                <w:szCs w:val="24"/>
              </w:rPr>
              <w:t>Дизельное топливо</w:t>
            </w:r>
          </w:p>
        </w:tc>
        <w:tc>
          <w:tcPr>
            <w:tcW w:w="3274" w:type="dxa"/>
            <w:vAlign w:val="center"/>
          </w:tcPr>
          <w:p w:rsidR="00E25E12" w:rsidRPr="00E25E12" w:rsidRDefault="00E25E12" w:rsidP="00063D10">
            <w:pPr>
              <w:ind w:left="303"/>
              <w:jc w:val="center"/>
              <w:rPr>
                <w:sz w:val="24"/>
                <w:szCs w:val="24"/>
              </w:rPr>
            </w:pPr>
            <w:r w:rsidRPr="00E25E12">
              <w:rPr>
                <w:sz w:val="24"/>
                <w:szCs w:val="24"/>
              </w:rPr>
              <w:t>41,9</w:t>
            </w:r>
          </w:p>
        </w:tc>
      </w:tr>
      <w:tr w:rsidR="00E25E12">
        <w:tc>
          <w:tcPr>
            <w:tcW w:w="5514" w:type="dxa"/>
            <w:vAlign w:val="center"/>
          </w:tcPr>
          <w:p w:rsidR="00E25E12" w:rsidRPr="00E25E12" w:rsidRDefault="00E25E12" w:rsidP="00E25E12">
            <w:pPr>
              <w:rPr>
                <w:sz w:val="24"/>
                <w:szCs w:val="24"/>
              </w:rPr>
            </w:pPr>
            <w:r w:rsidRPr="00E25E12">
              <w:rPr>
                <w:sz w:val="24"/>
                <w:szCs w:val="24"/>
              </w:rPr>
              <w:t>Сырая нефть</w:t>
            </w:r>
          </w:p>
        </w:tc>
        <w:tc>
          <w:tcPr>
            <w:tcW w:w="3274" w:type="dxa"/>
            <w:vAlign w:val="center"/>
          </w:tcPr>
          <w:p w:rsidR="00E25E12" w:rsidRPr="00E25E12" w:rsidRDefault="00E25E12" w:rsidP="00063D10">
            <w:pPr>
              <w:ind w:left="303"/>
              <w:jc w:val="center"/>
              <w:rPr>
                <w:sz w:val="24"/>
                <w:szCs w:val="24"/>
              </w:rPr>
            </w:pPr>
            <w:r w:rsidRPr="00E25E12">
              <w:rPr>
                <w:sz w:val="24"/>
                <w:szCs w:val="24"/>
              </w:rPr>
              <w:t>41,9</w:t>
            </w:r>
          </w:p>
        </w:tc>
      </w:tr>
      <w:tr w:rsidR="00E25E12">
        <w:tc>
          <w:tcPr>
            <w:tcW w:w="5514" w:type="dxa"/>
            <w:vAlign w:val="center"/>
          </w:tcPr>
          <w:p w:rsidR="00E25E12" w:rsidRPr="00E25E12" w:rsidRDefault="00E25E12" w:rsidP="00E25E12">
            <w:pPr>
              <w:rPr>
                <w:sz w:val="24"/>
                <w:szCs w:val="24"/>
              </w:rPr>
            </w:pPr>
            <w:r w:rsidRPr="00E25E12">
              <w:rPr>
                <w:sz w:val="24"/>
                <w:szCs w:val="24"/>
              </w:rPr>
              <w:t>Мазут</w:t>
            </w:r>
          </w:p>
        </w:tc>
        <w:tc>
          <w:tcPr>
            <w:tcW w:w="3274" w:type="dxa"/>
            <w:vAlign w:val="center"/>
          </w:tcPr>
          <w:p w:rsidR="00E25E12" w:rsidRPr="00E25E12" w:rsidRDefault="00E25E12" w:rsidP="00063D10">
            <w:pPr>
              <w:ind w:left="303"/>
              <w:jc w:val="center"/>
              <w:rPr>
                <w:sz w:val="24"/>
                <w:szCs w:val="24"/>
              </w:rPr>
            </w:pPr>
            <w:r w:rsidRPr="00E25E12">
              <w:rPr>
                <w:sz w:val="24"/>
                <w:szCs w:val="24"/>
              </w:rPr>
              <w:t>41,5</w:t>
            </w:r>
          </w:p>
        </w:tc>
      </w:tr>
      <w:tr w:rsidR="00E25E12">
        <w:tc>
          <w:tcPr>
            <w:tcW w:w="5514" w:type="dxa"/>
            <w:vAlign w:val="center"/>
          </w:tcPr>
          <w:p w:rsidR="00E25E12" w:rsidRPr="00E25E12" w:rsidRDefault="00E25E12" w:rsidP="00E25E12">
            <w:pPr>
              <w:rPr>
                <w:sz w:val="24"/>
                <w:szCs w:val="24"/>
              </w:rPr>
            </w:pPr>
            <w:r w:rsidRPr="00E25E12">
              <w:rPr>
                <w:sz w:val="24"/>
                <w:szCs w:val="24"/>
              </w:rPr>
              <w:t>Бытовой газ</w:t>
            </w:r>
          </w:p>
        </w:tc>
        <w:tc>
          <w:tcPr>
            <w:tcW w:w="3274" w:type="dxa"/>
            <w:vAlign w:val="center"/>
          </w:tcPr>
          <w:p w:rsidR="00E25E12" w:rsidRPr="00E25E12" w:rsidRDefault="00E25E12" w:rsidP="00063D10">
            <w:pPr>
              <w:ind w:left="303"/>
              <w:jc w:val="center"/>
              <w:rPr>
                <w:sz w:val="24"/>
                <w:szCs w:val="24"/>
              </w:rPr>
            </w:pPr>
            <w:r w:rsidRPr="00E25E12">
              <w:rPr>
                <w:sz w:val="24"/>
                <w:szCs w:val="24"/>
              </w:rPr>
              <w:t>31,8</w:t>
            </w:r>
          </w:p>
        </w:tc>
      </w:tr>
      <w:tr w:rsidR="00E25E12">
        <w:tc>
          <w:tcPr>
            <w:tcW w:w="5514" w:type="dxa"/>
            <w:vAlign w:val="center"/>
          </w:tcPr>
          <w:p w:rsidR="00E25E12" w:rsidRPr="00E25E12" w:rsidRDefault="00E25E12" w:rsidP="00E25E12">
            <w:pPr>
              <w:rPr>
                <w:sz w:val="24"/>
                <w:szCs w:val="24"/>
              </w:rPr>
            </w:pPr>
            <w:r w:rsidRPr="00E25E12">
              <w:rPr>
                <w:sz w:val="24"/>
                <w:szCs w:val="24"/>
              </w:rPr>
              <w:t>Кокс</w:t>
            </w:r>
          </w:p>
        </w:tc>
        <w:tc>
          <w:tcPr>
            <w:tcW w:w="3274" w:type="dxa"/>
            <w:vAlign w:val="center"/>
          </w:tcPr>
          <w:p w:rsidR="00E25E12" w:rsidRPr="00E25E12" w:rsidRDefault="00E25E12" w:rsidP="00063D10">
            <w:pPr>
              <w:ind w:left="303"/>
              <w:jc w:val="center"/>
              <w:rPr>
                <w:sz w:val="24"/>
                <w:szCs w:val="24"/>
              </w:rPr>
            </w:pPr>
            <w:r w:rsidRPr="00E25E12">
              <w:rPr>
                <w:sz w:val="24"/>
                <w:szCs w:val="24"/>
              </w:rPr>
              <w:t>27,2</w:t>
            </w:r>
          </w:p>
        </w:tc>
      </w:tr>
      <w:tr w:rsidR="00E25E12">
        <w:tc>
          <w:tcPr>
            <w:tcW w:w="5514" w:type="dxa"/>
            <w:tcBorders>
              <w:bottom w:val="single" w:sz="4" w:space="0" w:color="auto"/>
            </w:tcBorders>
            <w:vAlign w:val="center"/>
          </w:tcPr>
          <w:p w:rsidR="00E25E12" w:rsidRPr="00E25E12" w:rsidRDefault="00E25E12" w:rsidP="00E25E12">
            <w:pPr>
              <w:rPr>
                <w:sz w:val="24"/>
                <w:szCs w:val="24"/>
              </w:rPr>
            </w:pPr>
            <w:r w:rsidRPr="00E25E12">
              <w:rPr>
                <w:sz w:val="24"/>
                <w:szCs w:val="24"/>
              </w:rPr>
              <w:t>Угли</w:t>
            </w:r>
          </w:p>
        </w:tc>
        <w:tc>
          <w:tcPr>
            <w:tcW w:w="3274" w:type="dxa"/>
            <w:tcBorders>
              <w:bottom w:val="single" w:sz="4" w:space="0" w:color="auto"/>
            </w:tcBorders>
            <w:vAlign w:val="center"/>
          </w:tcPr>
          <w:p w:rsidR="00E25E12" w:rsidRPr="00E25E12" w:rsidRDefault="00E25E12" w:rsidP="00063D10">
            <w:pPr>
              <w:ind w:left="350"/>
              <w:jc w:val="center"/>
              <w:rPr>
                <w:sz w:val="24"/>
                <w:szCs w:val="24"/>
              </w:rPr>
            </w:pPr>
            <w:r w:rsidRPr="00E25E12">
              <w:rPr>
                <w:sz w:val="24"/>
                <w:szCs w:val="24"/>
              </w:rPr>
              <w:t>25</w:t>
            </w:r>
          </w:p>
        </w:tc>
      </w:tr>
      <w:tr w:rsidR="00E25E12">
        <w:tc>
          <w:tcPr>
            <w:tcW w:w="5514" w:type="dxa"/>
            <w:shd w:val="clear" w:color="auto" w:fill="339966"/>
            <w:vAlign w:val="center"/>
          </w:tcPr>
          <w:p w:rsidR="00E25E12" w:rsidRPr="00E25E12" w:rsidRDefault="00E25E12" w:rsidP="00E25E12">
            <w:pPr>
              <w:rPr>
                <w:b/>
                <w:sz w:val="24"/>
                <w:szCs w:val="24"/>
              </w:rPr>
            </w:pPr>
            <w:r w:rsidRPr="00E25E12">
              <w:rPr>
                <w:b/>
                <w:sz w:val="24"/>
                <w:szCs w:val="24"/>
                <w:lang w:val="en-US"/>
              </w:rPr>
              <w:t>RDF</w:t>
            </w:r>
          </w:p>
        </w:tc>
        <w:tc>
          <w:tcPr>
            <w:tcW w:w="3274" w:type="dxa"/>
            <w:shd w:val="clear" w:color="auto" w:fill="339966"/>
            <w:vAlign w:val="center"/>
          </w:tcPr>
          <w:p w:rsidR="00E25E12" w:rsidRPr="00E25E12" w:rsidRDefault="00E25E12" w:rsidP="00063D10">
            <w:pPr>
              <w:ind w:left="303"/>
              <w:jc w:val="center"/>
              <w:rPr>
                <w:b/>
                <w:sz w:val="24"/>
                <w:szCs w:val="24"/>
              </w:rPr>
            </w:pPr>
            <w:r w:rsidRPr="00E25E12">
              <w:rPr>
                <w:b/>
                <w:sz w:val="24"/>
                <w:szCs w:val="24"/>
              </w:rPr>
              <w:t>16-20</w:t>
            </w:r>
          </w:p>
        </w:tc>
      </w:tr>
      <w:tr w:rsidR="00E25E12">
        <w:tc>
          <w:tcPr>
            <w:tcW w:w="5514" w:type="dxa"/>
            <w:vAlign w:val="center"/>
          </w:tcPr>
          <w:p w:rsidR="00E25E12" w:rsidRPr="00E25E12" w:rsidRDefault="00E25E12" w:rsidP="00E25E12">
            <w:pPr>
              <w:rPr>
                <w:sz w:val="24"/>
                <w:szCs w:val="24"/>
              </w:rPr>
            </w:pPr>
            <w:r w:rsidRPr="00E25E12">
              <w:rPr>
                <w:sz w:val="24"/>
                <w:szCs w:val="24"/>
              </w:rPr>
              <w:t>Бурый уголь</w:t>
            </w:r>
          </w:p>
        </w:tc>
        <w:tc>
          <w:tcPr>
            <w:tcW w:w="3274" w:type="dxa"/>
            <w:vAlign w:val="center"/>
          </w:tcPr>
          <w:p w:rsidR="00E25E12" w:rsidRPr="00E25E12" w:rsidRDefault="00E25E12" w:rsidP="00063D10">
            <w:pPr>
              <w:ind w:left="303"/>
              <w:jc w:val="center"/>
              <w:rPr>
                <w:sz w:val="24"/>
                <w:szCs w:val="24"/>
              </w:rPr>
            </w:pPr>
            <w:r w:rsidRPr="00E25E12">
              <w:rPr>
                <w:sz w:val="24"/>
                <w:szCs w:val="24"/>
              </w:rPr>
              <w:t>15</w:t>
            </w:r>
          </w:p>
        </w:tc>
      </w:tr>
      <w:tr w:rsidR="00E25E12">
        <w:tc>
          <w:tcPr>
            <w:tcW w:w="5514" w:type="dxa"/>
            <w:vAlign w:val="center"/>
          </w:tcPr>
          <w:p w:rsidR="00E25E12" w:rsidRPr="00E25E12" w:rsidRDefault="00E25E12" w:rsidP="00E25E12">
            <w:pPr>
              <w:rPr>
                <w:sz w:val="24"/>
                <w:szCs w:val="24"/>
              </w:rPr>
            </w:pPr>
            <w:r w:rsidRPr="00E25E12">
              <w:rPr>
                <w:sz w:val="24"/>
                <w:szCs w:val="24"/>
              </w:rPr>
              <w:t>Древесина (влажность 20–25 %)</w:t>
            </w:r>
          </w:p>
        </w:tc>
        <w:tc>
          <w:tcPr>
            <w:tcW w:w="3274" w:type="dxa"/>
            <w:vAlign w:val="center"/>
          </w:tcPr>
          <w:p w:rsidR="00E25E12" w:rsidRPr="00E25E12" w:rsidRDefault="00E25E12" w:rsidP="00063D10">
            <w:pPr>
              <w:ind w:left="303"/>
              <w:jc w:val="center"/>
              <w:rPr>
                <w:sz w:val="24"/>
                <w:szCs w:val="24"/>
              </w:rPr>
            </w:pPr>
            <w:r w:rsidRPr="00E25E12">
              <w:rPr>
                <w:sz w:val="24"/>
                <w:szCs w:val="24"/>
              </w:rPr>
              <w:t>13,8</w:t>
            </w:r>
          </w:p>
        </w:tc>
      </w:tr>
      <w:tr w:rsidR="00E25E12">
        <w:tc>
          <w:tcPr>
            <w:tcW w:w="5514" w:type="dxa"/>
            <w:vAlign w:val="center"/>
          </w:tcPr>
          <w:p w:rsidR="00E25E12" w:rsidRPr="00E25E12" w:rsidRDefault="00E25E12" w:rsidP="00E25E12">
            <w:pPr>
              <w:rPr>
                <w:sz w:val="24"/>
                <w:szCs w:val="24"/>
              </w:rPr>
            </w:pPr>
            <w:r w:rsidRPr="00E25E12">
              <w:rPr>
                <w:sz w:val="24"/>
                <w:szCs w:val="24"/>
              </w:rPr>
              <w:t>Торф</w:t>
            </w:r>
          </w:p>
        </w:tc>
        <w:tc>
          <w:tcPr>
            <w:tcW w:w="3274" w:type="dxa"/>
            <w:vAlign w:val="center"/>
          </w:tcPr>
          <w:p w:rsidR="00E25E12" w:rsidRPr="00E25E12" w:rsidRDefault="00E25E12" w:rsidP="00063D10">
            <w:pPr>
              <w:ind w:left="303"/>
              <w:jc w:val="center"/>
              <w:rPr>
                <w:sz w:val="24"/>
                <w:szCs w:val="24"/>
              </w:rPr>
            </w:pPr>
            <w:r w:rsidRPr="00E25E12">
              <w:rPr>
                <w:sz w:val="24"/>
                <w:szCs w:val="24"/>
              </w:rPr>
              <w:t>12,6</w:t>
            </w:r>
          </w:p>
        </w:tc>
      </w:tr>
      <w:tr w:rsidR="00E25E12">
        <w:tc>
          <w:tcPr>
            <w:tcW w:w="5514" w:type="dxa"/>
            <w:vAlign w:val="center"/>
          </w:tcPr>
          <w:p w:rsidR="00E25E12" w:rsidRPr="00E25E12" w:rsidRDefault="00E25E12" w:rsidP="00E25E12">
            <w:pPr>
              <w:rPr>
                <w:sz w:val="24"/>
                <w:szCs w:val="24"/>
              </w:rPr>
            </w:pPr>
            <w:r w:rsidRPr="00E25E12">
              <w:rPr>
                <w:sz w:val="24"/>
                <w:szCs w:val="24"/>
              </w:rPr>
              <w:t>Горючие сланцы</w:t>
            </w:r>
          </w:p>
        </w:tc>
        <w:tc>
          <w:tcPr>
            <w:tcW w:w="3274" w:type="dxa"/>
            <w:vAlign w:val="center"/>
          </w:tcPr>
          <w:p w:rsidR="00E25E12" w:rsidRPr="00E25E12" w:rsidRDefault="00E25E12" w:rsidP="00063D10">
            <w:pPr>
              <w:ind w:left="303"/>
              <w:jc w:val="center"/>
              <w:rPr>
                <w:sz w:val="24"/>
                <w:szCs w:val="24"/>
              </w:rPr>
            </w:pPr>
            <w:r w:rsidRPr="00E25E12">
              <w:rPr>
                <w:sz w:val="24"/>
                <w:szCs w:val="24"/>
              </w:rPr>
              <w:t>14,6</w:t>
            </w:r>
          </w:p>
        </w:tc>
      </w:tr>
      <w:tr w:rsidR="00E25E12">
        <w:trPr>
          <w:trHeight w:val="312"/>
        </w:trPr>
        <w:tc>
          <w:tcPr>
            <w:tcW w:w="5514" w:type="dxa"/>
            <w:vAlign w:val="center"/>
          </w:tcPr>
          <w:p w:rsidR="00E25E12" w:rsidRPr="00E25E12" w:rsidRDefault="00E25E12" w:rsidP="00E25E12">
            <w:pPr>
              <w:rPr>
                <w:sz w:val="24"/>
                <w:szCs w:val="24"/>
              </w:rPr>
            </w:pPr>
            <w:r w:rsidRPr="00E25E12">
              <w:rPr>
                <w:sz w:val="24"/>
                <w:szCs w:val="24"/>
              </w:rPr>
              <w:t>Древесные опилки и стружка</w:t>
            </w:r>
          </w:p>
        </w:tc>
        <w:tc>
          <w:tcPr>
            <w:tcW w:w="3274" w:type="dxa"/>
            <w:vAlign w:val="center"/>
          </w:tcPr>
          <w:p w:rsidR="00E25E12" w:rsidRPr="00E25E12" w:rsidRDefault="00E25E12" w:rsidP="00063D10">
            <w:pPr>
              <w:ind w:left="303"/>
              <w:jc w:val="center"/>
              <w:rPr>
                <w:sz w:val="24"/>
                <w:szCs w:val="24"/>
              </w:rPr>
            </w:pPr>
            <w:r w:rsidRPr="00E25E12">
              <w:rPr>
                <w:sz w:val="24"/>
                <w:szCs w:val="24"/>
              </w:rPr>
              <w:t>8,3</w:t>
            </w:r>
          </w:p>
        </w:tc>
      </w:tr>
    </w:tbl>
    <w:p w:rsidR="00696F17" w:rsidRPr="00063D10" w:rsidRDefault="00063D10" w:rsidP="00063D10">
      <w:pPr>
        <w:ind w:firstLine="720"/>
        <w:rPr>
          <w:sz w:val="22"/>
          <w:szCs w:val="22"/>
        </w:rPr>
      </w:pPr>
      <w:r w:rsidRPr="00063D10">
        <w:rPr>
          <w:sz w:val="22"/>
          <w:szCs w:val="22"/>
        </w:rPr>
        <w:t xml:space="preserve">Рис. 1-2.Топливо </w:t>
      </w:r>
      <w:r w:rsidRPr="00063D10">
        <w:rPr>
          <w:sz w:val="22"/>
          <w:szCs w:val="22"/>
          <w:lang w:val="en-US"/>
        </w:rPr>
        <w:t>RDF</w:t>
      </w:r>
      <w:r>
        <w:rPr>
          <w:sz w:val="22"/>
          <w:szCs w:val="22"/>
        </w:rPr>
        <w:t xml:space="preserve"> (от англ. </w:t>
      </w:r>
      <w:r>
        <w:rPr>
          <w:sz w:val="22"/>
          <w:szCs w:val="22"/>
          <w:lang w:val="en-US"/>
        </w:rPr>
        <w:t>Refuse</w:t>
      </w:r>
      <w:r w:rsidRPr="00063D10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Derived</w:t>
      </w:r>
      <w:r w:rsidRPr="00063D10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Fuel</w:t>
      </w:r>
      <w:r w:rsidRPr="00063D10">
        <w:rPr>
          <w:sz w:val="22"/>
          <w:szCs w:val="22"/>
        </w:rPr>
        <w:t xml:space="preserve"> –</w:t>
      </w:r>
      <w:r>
        <w:rPr>
          <w:sz w:val="22"/>
          <w:szCs w:val="22"/>
        </w:rPr>
        <w:t>топливо из отходов)</w:t>
      </w:r>
    </w:p>
    <w:p w:rsidR="0057118F" w:rsidRDefault="006516C1" w:rsidP="00454E6A">
      <w:pPr>
        <w:rPr>
          <w:b/>
          <w:i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3317875</wp:posOffset>
            </wp:positionH>
            <wp:positionV relativeFrom="paragraph">
              <wp:posOffset>82550</wp:posOffset>
            </wp:positionV>
            <wp:extent cx="2819400" cy="2022475"/>
            <wp:effectExtent l="19050" t="0" r="0" b="0"/>
            <wp:wrapNone/>
            <wp:docPr id="6" name="Рисунок 6" descr="EB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BS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53340</wp:posOffset>
            </wp:positionV>
            <wp:extent cx="2743200" cy="2057400"/>
            <wp:effectExtent l="19050" t="0" r="0" b="0"/>
            <wp:wrapNone/>
            <wp:docPr id="5" name="Рисунок 5" descr="РДФ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ДФ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135D" w:rsidRPr="00F9135D">
        <w:rPr>
          <w:b/>
          <w:i/>
          <w:sz w:val="26"/>
          <w:szCs w:val="26"/>
        </w:rPr>
        <w:t xml:space="preserve"> </w:t>
      </w:r>
      <w:r w:rsidR="00063D10" w:rsidRPr="00063D10">
        <w:rPr>
          <w:b/>
          <w:i/>
          <w:sz w:val="26"/>
          <w:szCs w:val="26"/>
        </w:rPr>
        <w:t xml:space="preserve"> </w:t>
      </w:r>
    </w:p>
    <w:p w:rsidR="0057118F" w:rsidRPr="0057118F" w:rsidRDefault="0057118F" w:rsidP="0057118F">
      <w:pPr>
        <w:rPr>
          <w:sz w:val="26"/>
          <w:szCs w:val="26"/>
        </w:rPr>
      </w:pPr>
    </w:p>
    <w:p w:rsidR="0057118F" w:rsidRPr="0057118F" w:rsidRDefault="0057118F" w:rsidP="0057118F">
      <w:pPr>
        <w:rPr>
          <w:sz w:val="26"/>
          <w:szCs w:val="26"/>
        </w:rPr>
      </w:pPr>
    </w:p>
    <w:p w:rsidR="0057118F" w:rsidRPr="0057118F" w:rsidRDefault="0057118F" w:rsidP="0057118F">
      <w:pPr>
        <w:rPr>
          <w:sz w:val="26"/>
          <w:szCs w:val="26"/>
        </w:rPr>
      </w:pPr>
    </w:p>
    <w:p w:rsidR="0057118F" w:rsidRPr="0057118F" w:rsidRDefault="0057118F" w:rsidP="0057118F">
      <w:pPr>
        <w:rPr>
          <w:sz w:val="26"/>
          <w:szCs w:val="26"/>
        </w:rPr>
      </w:pPr>
    </w:p>
    <w:p w:rsidR="0057118F" w:rsidRPr="0057118F" w:rsidRDefault="0057118F" w:rsidP="0057118F">
      <w:pPr>
        <w:rPr>
          <w:sz w:val="26"/>
          <w:szCs w:val="26"/>
        </w:rPr>
      </w:pPr>
    </w:p>
    <w:p w:rsidR="0057118F" w:rsidRPr="0057118F" w:rsidRDefault="0057118F" w:rsidP="0057118F">
      <w:pPr>
        <w:rPr>
          <w:sz w:val="26"/>
          <w:szCs w:val="26"/>
        </w:rPr>
      </w:pPr>
    </w:p>
    <w:p w:rsidR="0057118F" w:rsidRPr="0057118F" w:rsidRDefault="0057118F" w:rsidP="0057118F">
      <w:pPr>
        <w:rPr>
          <w:sz w:val="26"/>
          <w:szCs w:val="26"/>
        </w:rPr>
      </w:pPr>
    </w:p>
    <w:p w:rsidR="0057118F" w:rsidRPr="0057118F" w:rsidRDefault="0057118F" w:rsidP="0057118F">
      <w:pPr>
        <w:rPr>
          <w:sz w:val="26"/>
          <w:szCs w:val="26"/>
        </w:rPr>
      </w:pPr>
    </w:p>
    <w:p w:rsidR="00A2545F" w:rsidRDefault="00A2545F" w:rsidP="0057118F">
      <w:pPr>
        <w:tabs>
          <w:tab w:val="left" w:pos="1515"/>
        </w:tabs>
        <w:rPr>
          <w:b/>
          <w:i/>
          <w:sz w:val="26"/>
          <w:szCs w:val="26"/>
        </w:rPr>
      </w:pPr>
    </w:p>
    <w:p w:rsidR="00A2545F" w:rsidRDefault="00A2545F" w:rsidP="0057118F">
      <w:pPr>
        <w:tabs>
          <w:tab w:val="left" w:pos="1515"/>
        </w:tabs>
        <w:rPr>
          <w:b/>
          <w:i/>
          <w:sz w:val="26"/>
          <w:szCs w:val="26"/>
        </w:rPr>
      </w:pPr>
    </w:p>
    <w:p w:rsidR="00A2545F" w:rsidRDefault="00A2545F" w:rsidP="0057118F">
      <w:pPr>
        <w:tabs>
          <w:tab w:val="left" w:pos="1515"/>
        </w:tabs>
        <w:rPr>
          <w:b/>
          <w:i/>
          <w:sz w:val="26"/>
          <w:szCs w:val="26"/>
        </w:rPr>
      </w:pPr>
    </w:p>
    <w:p w:rsidR="006E0A3D" w:rsidRPr="003D3978" w:rsidRDefault="006E0A3D" w:rsidP="0057118F">
      <w:pPr>
        <w:tabs>
          <w:tab w:val="left" w:pos="1515"/>
        </w:tabs>
        <w:rPr>
          <w:b/>
          <w:i/>
          <w:sz w:val="26"/>
          <w:szCs w:val="26"/>
        </w:rPr>
      </w:pPr>
      <w:r w:rsidRPr="003D3978">
        <w:rPr>
          <w:b/>
          <w:i/>
          <w:sz w:val="26"/>
          <w:szCs w:val="26"/>
        </w:rPr>
        <w:t>Параметры разработки</w:t>
      </w:r>
    </w:p>
    <w:p w:rsidR="006E0A3D" w:rsidRPr="00454E6A" w:rsidRDefault="006E0A3D" w:rsidP="00D02B80">
      <w:pPr>
        <w:spacing w:before="120"/>
        <w:rPr>
          <w:sz w:val="26"/>
          <w:szCs w:val="26"/>
        </w:rPr>
      </w:pPr>
      <w:r w:rsidRPr="00454E6A">
        <w:rPr>
          <w:sz w:val="26"/>
          <w:szCs w:val="26"/>
        </w:rPr>
        <w:t xml:space="preserve">Разработка </w:t>
      </w:r>
      <w:r w:rsidR="003D3978">
        <w:rPr>
          <w:sz w:val="26"/>
          <w:szCs w:val="26"/>
        </w:rPr>
        <w:t xml:space="preserve">мусоросортировочного комплекса </w:t>
      </w:r>
      <w:r w:rsidRPr="00454E6A">
        <w:rPr>
          <w:sz w:val="26"/>
          <w:szCs w:val="26"/>
        </w:rPr>
        <w:t>осуществляется в соответствии с</w:t>
      </w:r>
      <w:r w:rsidR="003D3978">
        <w:rPr>
          <w:sz w:val="26"/>
          <w:szCs w:val="26"/>
        </w:rPr>
        <w:t xml:space="preserve"> техническим заданием потребителя, разработанной по техническому заданию </w:t>
      </w:r>
      <w:r w:rsidRPr="00454E6A">
        <w:rPr>
          <w:sz w:val="26"/>
          <w:szCs w:val="26"/>
        </w:rPr>
        <w:t>спецификацией</w:t>
      </w:r>
      <w:r w:rsidR="003D3978">
        <w:rPr>
          <w:sz w:val="26"/>
          <w:szCs w:val="26"/>
        </w:rPr>
        <w:t xml:space="preserve"> и планировкой</w:t>
      </w:r>
      <w:r w:rsidRPr="00454E6A">
        <w:rPr>
          <w:sz w:val="26"/>
          <w:szCs w:val="26"/>
        </w:rPr>
        <w:t xml:space="preserve">, </w:t>
      </w:r>
      <w:r w:rsidR="003D3978">
        <w:rPr>
          <w:sz w:val="26"/>
          <w:szCs w:val="26"/>
        </w:rPr>
        <w:t>согласованными с потребителем.</w:t>
      </w:r>
    </w:p>
    <w:p w:rsidR="006E0A3D" w:rsidRPr="00454E6A" w:rsidRDefault="002722AD" w:rsidP="00454E6A">
      <w:pPr>
        <w:rPr>
          <w:sz w:val="26"/>
          <w:szCs w:val="26"/>
        </w:rPr>
      </w:pPr>
      <w:r w:rsidRPr="002722AD">
        <w:rPr>
          <w:i/>
          <w:sz w:val="26"/>
          <w:szCs w:val="26"/>
        </w:rPr>
        <w:t>Плановая п</w:t>
      </w:r>
      <w:r w:rsidR="006E0A3D" w:rsidRPr="002722AD">
        <w:rPr>
          <w:i/>
          <w:sz w:val="26"/>
          <w:szCs w:val="26"/>
        </w:rPr>
        <w:t>роизводительность завода</w:t>
      </w:r>
      <w:r w:rsidR="00C105B0">
        <w:rPr>
          <w:sz w:val="26"/>
          <w:szCs w:val="26"/>
        </w:rPr>
        <w:t xml:space="preserve">: </w:t>
      </w:r>
      <w:r w:rsidR="00063D10">
        <w:rPr>
          <w:sz w:val="26"/>
          <w:szCs w:val="26"/>
        </w:rPr>
        <w:t xml:space="preserve">до </w:t>
      </w:r>
      <w:r w:rsidR="00C105B0">
        <w:rPr>
          <w:sz w:val="26"/>
          <w:szCs w:val="26"/>
        </w:rPr>
        <w:t>2</w:t>
      </w:r>
      <w:r w:rsidR="006E0A3D" w:rsidRPr="00454E6A">
        <w:rPr>
          <w:sz w:val="26"/>
          <w:szCs w:val="26"/>
        </w:rPr>
        <w:t>00.000 т/год (</w:t>
      </w:r>
      <w:r>
        <w:rPr>
          <w:sz w:val="26"/>
          <w:szCs w:val="26"/>
        </w:rPr>
        <w:t xml:space="preserve">в том числе, свыше </w:t>
      </w:r>
      <w:r w:rsidR="00C105B0">
        <w:rPr>
          <w:sz w:val="26"/>
          <w:szCs w:val="26"/>
        </w:rPr>
        <w:t>15</w:t>
      </w:r>
      <w:r>
        <w:rPr>
          <w:sz w:val="26"/>
          <w:szCs w:val="26"/>
        </w:rPr>
        <w:t>0 000</w:t>
      </w:r>
      <w:r w:rsidR="006E0A3D" w:rsidRPr="00454E6A">
        <w:rPr>
          <w:sz w:val="26"/>
          <w:szCs w:val="26"/>
        </w:rPr>
        <w:t xml:space="preserve"> т ТБО от жилого сектора </w:t>
      </w:r>
      <w:r>
        <w:rPr>
          <w:sz w:val="26"/>
          <w:szCs w:val="26"/>
        </w:rPr>
        <w:t>и до</w:t>
      </w:r>
      <w:r w:rsidR="003D3978">
        <w:rPr>
          <w:sz w:val="26"/>
          <w:szCs w:val="26"/>
        </w:rPr>
        <w:t xml:space="preserve"> </w:t>
      </w:r>
      <w:r w:rsidR="00C105B0">
        <w:rPr>
          <w:sz w:val="26"/>
          <w:szCs w:val="26"/>
        </w:rPr>
        <w:t>5</w:t>
      </w:r>
      <w:r w:rsidR="006E0A3D" w:rsidRPr="00454E6A">
        <w:rPr>
          <w:sz w:val="26"/>
          <w:szCs w:val="26"/>
        </w:rPr>
        <w:t>0</w:t>
      </w:r>
      <w:r>
        <w:rPr>
          <w:sz w:val="26"/>
          <w:szCs w:val="26"/>
        </w:rPr>
        <w:t xml:space="preserve"> </w:t>
      </w:r>
      <w:r w:rsidR="006E0A3D" w:rsidRPr="00454E6A">
        <w:rPr>
          <w:sz w:val="26"/>
          <w:szCs w:val="26"/>
        </w:rPr>
        <w:t>000 т</w:t>
      </w:r>
      <w:r w:rsidR="003D3978">
        <w:rPr>
          <w:sz w:val="26"/>
          <w:szCs w:val="26"/>
        </w:rPr>
        <w:t xml:space="preserve">онн </w:t>
      </w:r>
      <w:r w:rsidR="006E0A3D" w:rsidRPr="00454E6A">
        <w:rPr>
          <w:sz w:val="26"/>
          <w:szCs w:val="26"/>
        </w:rPr>
        <w:t>ТБО от коммерческого сектора)</w:t>
      </w:r>
      <w:r>
        <w:rPr>
          <w:sz w:val="26"/>
          <w:szCs w:val="26"/>
        </w:rPr>
        <w:t>.</w:t>
      </w:r>
    </w:p>
    <w:p w:rsidR="006E0A3D" w:rsidRPr="00454E6A" w:rsidRDefault="002722AD" w:rsidP="00454E6A">
      <w:pPr>
        <w:rPr>
          <w:sz w:val="26"/>
          <w:szCs w:val="26"/>
        </w:rPr>
      </w:pPr>
      <w:r>
        <w:rPr>
          <w:sz w:val="26"/>
          <w:szCs w:val="26"/>
        </w:rPr>
        <w:t xml:space="preserve">Режим работы комплекса – непрерывный, </w:t>
      </w:r>
      <w:r w:rsidR="00C105B0">
        <w:rPr>
          <w:sz w:val="26"/>
          <w:szCs w:val="26"/>
        </w:rPr>
        <w:t>31</w:t>
      </w:r>
      <w:r w:rsidR="006E0A3D" w:rsidRPr="00454E6A">
        <w:rPr>
          <w:sz w:val="26"/>
          <w:szCs w:val="26"/>
        </w:rPr>
        <w:t>5 рабочих дней/год</w:t>
      </w:r>
      <w:r>
        <w:rPr>
          <w:sz w:val="26"/>
          <w:szCs w:val="26"/>
        </w:rPr>
        <w:t xml:space="preserve">; </w:t>
      </w:r>
      <w:r w:rsidR="00C105B0">
        <w:rPr>
          <w:sz w:val="26"/>
          <w:szCs w:val="26"/>
        </w:rPr>
        <w:t>три</w:t>
      </w:r>
      <w:r w:rsidR="006E0A3D" w:rsidRPr="00454E6A">
        <w:rPr>
          <w:sz w:val="26"/>
          <w:szCs w:val="26"/>
        </w:rPr>
        <w:t xml:space="preserve"> смены по 8 часов каждая, итого </w:t>
      </w:r>
      <w:r w:rsidR="00C105B0">
        <w:rPr>
          <w:sz w:val="26"/>
          <w:szCs w:val="26"/>
        </w:rPr>
        <w:t>24</w:t>
      </w:r>
      <w:r w:rsidR="006E0A3D" w:rsidRPr="00454E6A">
        <w:rPr>
          <w:sz w:val="26"/>
          <w:szCs w:val="26"/>
        </w:rPr>
        <w:t xml:space="preserve"> часов/день</w:t>
      </w:r>
      <w:r>
        <w:rPr>
          <w:sz w:val="26"/>
          <w:szCs w:val="26"/>
        </w:rPr>
        <w:t>, из них</w:t>
      </w:r>
      <w:r w:rsidR="006E0A3D" w:rsidRPr="00454E6A">
        <w:rPr>
          <w:sz w:val="26"/>
          <w:szCs w:val="26"/>
        </w:rPr>
        <w:t xml:space="preserve"> </w:t>
      </w:r>
      <w:r w:rsidR="00C105B0">
        <w:rPr>
          <w:sz w:val="26"/>
          <w:szCs w:val="26"/>
        </w:rPr>
        <w:t>3</w:t>
      </w:r>
      <w:r w:rsidR="006E0A3D" w:rsidRPr="00454E6A">
        <w:rPr>
          <w:sz w:val="26"/>
          <w:szCs w:val="26"/>
        </w:rPr>
        <w:t xml:space="preserve"> часа/день на</w:t>
      </w:r>
      <w:r w:rsidR="003D3978">
        <w:rPr>
          <w:sz w:val="26"/>
          <w:szCs w:val="26"/>
        </w:rPr>
        <w:t xml:space="preserve"> </w:t>
      </w:r>
      <w:r w:rsidR="006E0A3D" w:rsidRPr="00454E6A">
        <w:rPr>
          <w:sz w:val="26"/>
          <w:szCs w:val="26"/>
        </w:rPr>
        <w:t xml:space="preserve">уборку и отдых, итого работа линии по сортировке и переработке ТБО - </w:t>
      </w:r>
      <w:r w:rsidR="00C105B0">
        <w:rPr>
          <w:sz w:val="26"/>
          <w:szCs w:val="26"/>
        </w:rPr>
        <w:t>21</w:t>
      </w:r>
      <w:r w:rsidR="006E0A3D" w:rsidRPr="00454E6A">
        <w:rPr>
          <w:sz w:val="26"/>
          <w:szCs w:val="26"/>
        </w:rPr>
        <w:t xml:space="preserve"> часов/день.</w:t>
      </w:r>
    </w:p>
    <w:p w:rsidR="006E0A3D" w:rsidRPr="00454E6A" w:rsidRDefault="00D02B80" w:rsidP="00D02B80">
      <w:pPr>
        <w:spacing w:before="120"/>
        <w:rPr>
          <w:sz w:val="26"/>
          <w:szCs w:val="26"/>
        </w:rPr>
      </w:pPr>
      <w:r>
        <w:rPr>
          <w:sz w:val="26"/>
          <w:szCs w:val="26"/>
        </w:rPr>
        <w:t xml:space="preserve">Таким образом, </w:t>
      </w:r>
      <w:r w:rsidRPr="00D02B80">
        <w:rPr>
          <w:i/>
          <w:sz w:val="26"/>
          <w:szCs w:val="26"/>
        </w:rPr>
        <w:t>расчетная среднечасовая производительность</w:t>
      </w:r>
      <w:r>
        <w:rPr>
          <w:sz w:val="26"/>
          <w:szCs w:val="26"/>
        </w:rPr>
        <w:t xml:space="preserve"> составляет</w:t>
      </w:r>
      <w:r w:rsidR="006E0A3D" w:rsidRPr="00454E6A">
        <w:rPr>
          <w:sz w:val="26"/>
          <w:szCs w:val="26"/>
        </w:rPr>
        <w:t>:</w:t>
      </w:r>
    </w:p>
    <w:p w:rsidR="006E0A3D" w:rsidRPr="00454E6A" w:rsidRDefault="002722AD" w:rsidP="00454E6A">
      <w:pPr>
        <w:rPr>
          <w:sz w:val="26"/>
          <w:szCs w:val="26"/>
        </w:rPr>
      </w:pPr>
      <w:r w:rsidRPr="00454E6A">
        <w:rPr>
          <w:sz w:val="26"/>
          <w:szCs w:val="26"/>
        </w:rPr>
        <w:t>Р =</w:t>
      </w:r>
      <w:r w:rsidR="00C105B0">
        <w:rPr>
          <w:sz w:val="26"/>
          <w:szCs w:val="26"/>
        </w:rPr>
        <w:t>2</w:t>
      </w:r>
      <w:r w:rsidR="00474D84" w:rsidRPr="00454E6A">
        <w:rPr>
          <w:sz w:val="26"/>
          <w:szCs w:val="26"/>
        </w:rPr>
        <w:t>0</w:t>
      </w:r>
      <w:r w:rsidR="006E0A3D" w:rsidRPr="00454E6A">
        <w:rPr>
          <w:sz w:val="26"/>
          <w:szCs w:val="26"/>
        </w:rPr>
        <w:t>0.000т</w:t>
      </w:r>
      <w:r>
        <w:rPr>
          <w:sz w:val="26"/>
          <w:szCs w:val="26"/>
        </w:rPr>
        <w:t>/(</w:t>
      </w:r>
      <w:r w:rsidRPr="00454E6A">
        <w:rPr>
          <w:sz w:val="26"/>
          <w:szCs w:val="26"/>
        </w:rPr>
        <w:t>3</w:t>
      </w:r>
      <w:r w:rsidR="00C105B0">
        <w:rPr>
          <w:sz w:val="26"/>
          <w:szCs w:val="26"/>
        </w:rPr>
        <w:t>1</w:t>
      </w:r>
      <w:r w:rsidRPr="00454E6A">
        <w:rPr>
          <w:sz w:val="26"/>
          <w:szCs w:val="26"/>
        </w:rPr>
        <w:t xml:space="preserve">5 дней х </w:t>
      </w:r>
      <w:r w:rsidR="00C105B0">
        <w:rPr>
          <w:sz w:val="26"/>
          <w:szCs w:val="26"/>
        </w:rPr>
        <w:t>21</w:t>
      </w:r>
      <w:r w:rsidRPr="00454E6A">
        <w:rPr>
          <w:sz w:val="26"/>
          <w:szCs w:val="26"/>
        </w:rPr>
        <w:t xml:space="preserve"> час/день</w:t>
      </w:r>
      <w:r>
        <w:rPr>
          <w:sz w:val="26"/>
          <w:szCs w:val="26"/>
        </w:rPr>
        <w:t xml:space="preserve">) </w:t>
      </w:r>
      <w:r w:rsidR="006E0A3D" w:rsidRPr="00454E6A">
        <w:rPr>
          <w:sz w:val="26"/>
          <w:szCs w:val="26"/>
        </w:rPr>
        <w:t xml:space="preserve">= </w:t>
      </w:r>
      <w:r w:rsidR="00C105B0">
        <w:rPr>
          <w:sz w:val="26"/>
          <w:szCs w:val="26"/>
        </w:rPr>
        <w:t>30,23</w:t>
      </w:r>
      <w:r w:rsidR="006E0A3D" w:rsidRPr="00454E6A">
        <w:rPr>
          <w:sz w:val="26"/>
          <w:szCs w:val="26"/>
        </w:rPr>
        <w:t xml:space="preserve"> т/ч</w:t>
      </w:r>
    </w:p>
    <w:p w:rsidR="006E0A3D" w:rsidRPr="00454E6A" w:rsidRDefault="00944AAE" w:rsidP="00D02B80">
      <w:pPr>
        <w:spacing w:before="120"/>
        <w:jc w:val="both"/>
        <w:rPr>
          <w:sz w:val="26"/>
          <w:szCs w:val="26"/>
        </w:rPr>
      </w:pPr>
      <w:r w:rsidRPr="00944AAE">
        <w:rPr>
          <w:i/>
          <w:sz w:val="26"/>
          <w:szCs w:val="26"/>
        </w:rPr>
        <w:t>С</w:t>
      </w:r>
      <w:r w:rsidR="006E0A3D" w:rsidRPr="00944AAE">
        <w:rPr>
          <w:i/>
          <w:sz w:val="26"/>
          <w:szCs w:val="26"/>
        </w:rPr>
        <w:t>остав отходов</w:t>
      </w:r>
      <w:r>
        <w:rPr>
          <w:sz w:val="26"/>
          <w:szCs w:val="26"/>
        </w:rPr>
        <w:t xml:space="preserve"> -</w:t>
      </w:r>
      <w:r w:rsidR="006E0A3D" w:rsidRPr="00454E6A">
        <w:rPr>
          <w:sz w:val="26"/>
          <w:szCs w:val="26"/>
        </w:rPr>
        <w:t xml:space="preserve"> за исходные были взяты данные, полученные от </w:t>
      </w:r>
      <w:r w:rsidR="002722AD">
        <w:rPr>
          <w:sz w:val="26"/>
          <w:szCs w:val="26"/>
        </w:rPr>
        <w:t xml:space="preserve">ряда </w:t>
      </w:r>
      <w:r w:rsidR="006E0A3D" w:rsidRPr="00454E6A">
        <w:rPr>
          <w:sz w:val="26"/>
          <w:szCs w:val="26"/>
        </w:rPr>
        <w:t>клиент</w:t>
      </w:r>
      <w:r w:rsidR="002722AD">
        <w:rPr>
          <w:sz w:val="26"/>
          <w:szCs w:val="26"/>
        </w:rPr>
        <w:t>ов</w:t>
      </w:r>
      <w:r w:rsidR="006E0A3D" w:rsidRPr="00454E6A">
        <w:rPr>
          <w:sz w:val="26"/>
          <w:szCs w:val="26"/>
        </w:rPr>
        <w:t>, с учетом следующих аспектов</w:t>
      </w:r>
      <w:r w:rsidR="002722AD">
        <w:rPr>
          <w:sz w:val="26"/>
          <w:szCs w:val="26"/>
        </w:rPr>
        <w:t>.</w:t>
      </w:r>
    </w:p>
    <w:p w:rsidR="005756D1" w:rsidRPr="00454E6A" w:rsidRDefault="006E0A3D" w:rsidP="00C105B0">
      <w:pPr>
        <w:ind w:firstLine="720"/>
        <w:jc w:val="both"/>
        <w:rPr>
          <w:sz w:val="26"/>
          <w:szCs w:val="26"/>
        </w:rPr>
      </w:pPr>
      <w:r w:rsidRPr="00454E6A">
        <w:rPr>
          <w:sz w:val="26"/>
          <w:szCs w:val="26"/>
        </w:rPr>
        <w:t>Пропорциональное соотношение отходов жилого сектора и отходов коммерческого сектора может варьироваться, т.к. объём первых</w:t>
      </w:r>
      <w:r w:rsidR="00474D84" w:rsidRPr="00454E6A">
        <w:rPr>
          <w:sz w:val="26"/>
          <w:szCs w:val="26"/>
        </w:rPr>
        <w:t xml:space="preserve"> колеблется от </w:t>
      </w:r>
      <w:r w:rsidR="00C105B0">
        <w:rPr>
          <w:sz w:val="26"/>
          <w:szCs w:val="26"/>
        </w:rPr>
        <w:t>15</w:t>
      </w:r>
      <w:r w:rsidR="00474D84" w:rsidRPr="00454E6A">
        <w:rPr>
          <w:sz w:val="26"/>
          <w:szCs w:val="26"/>
        </w:rPr>
        <w:t xml:space="preserve">0.000 до </w:t>
      </w:r>
      <w:r w:rsidR="00C105B0">
        <w:rPr>
          <w:sz w:val="26"/>
          <w:szCs w:val="26"/>
        </w:rPr>
        <w:t>2</w:t>
      </w:r>
      <w:r w:rsidR="00474D84" w:rsidRPr="00454E6A">
        <w:rPr>
          <w:sz w:val="26"/>
          <w:szCs w:val="26"/>
        </w:rPr>
        <w:t>0</w:t>
      </w:r>
      <w:r w:rsidRPr="00454E6A">
        <w:rPr>
          <w:sz w:val="26"/>
          <w:szCs w:val="26"/>
        </w:rPr>
        <w:t>0.00</w:t>
      </w:r>
      <w:r w:rsidR="00474D84" w:rsidRPr="00454E6A">
        <w:rPr>
          <w:sz w:val="26"/>
          <w:szCs w:val="26"/>
        </w:rPr>
        <w:t xml:space="preserve">0 т, а объём вторых - от 0 до </w:t>
      </w:r>
      <w:r w:rsidR="00C105B0">
        <w:rPr>
          <w:sz w:val="26"/>
          <w:szCs w:val="26"/>
        </w:rPr>
        <w:t>5</w:t>
      </w:r>
      <w:r w:rsidR="00474D84" w:rsidRPr="00454E6A">
        <w:rPr>
          <w:sz w:val="26"/>
          <w:szCs w:val="26"/>
        </w:rPr>
        <w:t>0</w:t>
      </w:r>
      <w:r w:rsidRPr="00454E6A">
        <w:rPr>
          <w:sz w:val="26"/>
          <w:szCs w:val="26"/>
        </w:rPr>
        <w:t xml:space="preserve">.000 т. С другой стороны, </w:t>
      </w:r>
      <w:r w:rsidRPr="00454E6A">
        <w:rPr>
          <w:sz w:val="26"/>
          <w:szCs w:val="26"/>
        </w:rPr>
        <w:lastRenderedPageBreak/>
        <w:t>крупногабаритная составляющая самих отходов от жилого сектора может колебаться от 0 до 5% от общего объема. Все эти изменения затрагивают работу завода по переработке, особенно, если иметь в виду большие различия состава между различными типами отходов. Так, например, при большом увеличении доли коммерческих отходов, резко увеличивается доля бумаги и картона, в то время, как в случае увеличения доли отходов от жилого сектора, наблюдается увеличение объёма органических веществ</w:t>
      </w:r>
      <w:r w:rsidR="005756D1" w:rsidRPr="00454E6A">
        <w:rPr>
          <w:sz w:val="26"/>
          <w:szCs w:val="26"/>
        </w:rPr>
        <w:t>.</w:t>
      </w:r>
    </w:p>
    <w:p w:rsidR="008507E0" w:rsidRDefault="008507E0" w:rsidP="008507E0">
      <w:pPr>
        <w:spacing w:before="120" w:after="120"/>
        <w:rPr>
          <w:b/>
          <w:i/>
          <w:sz w:val="26"/>
          <w:szCs w:val="26"/>
        </w:rPr>
      </w:pPr>
      <w:r w:rsidRPr="00956328">
        <w:rPr>
          <w:b/>
          <w:i/>
          <w:sz w:val="26"/>
          <w:szCs w:val="26"/>
        </w:rPr>
        <w:t>Расчетная производительность завода 20</w:t>
      </w:r>
      <w:r>
        <w:rPr>
          <w:b/>
          <w:i/>
          <w:sz w:val="26"/>
          <w:szCs w:val="26"/>
        </w:rPr>
        <w:t>0.000 т/год</w:t>
      </w:r>
    </w:p>
    <w:p w:rsidR="008507E0" w:rsidRPr="008507E0" w:rsidRDefault="008507E0" w:rsidP="008507E0">
      <w:pPr>
        <w:spacing w:before="120" w:after="120"/>
        <w:rPr>
          <w:sz w:val="22"/>
          <w:szCs w:val="22"/>
        </w:rPr>
      </w:pPr>
      <w:r w:rsidRPr="008507E0">
        <w:rPr>
          <w:sz w:val="22"/>
          <w:szCs w:val="22"/>
        </w:rPr>
        <w:t xml:space="preserve">Таблица </w:t>
      </w:r>
      <w:r>
        <w:rPr>
          <w:sz w:val="22"/>
          <w:szCs w:val="22"/>
        </w:rPr>
        <w:t>2</w:t>
      </w:r>
      <w:r w:rsidRPr="008507E0">
        <w:rPr>
          <w:sz w:val="22"/>
          <w:szCs w:val="22"/>
        </w:rPr>
        <w:t>. Расчетная производительность</w:t>
      </w:r>
    </w:p>
    <w:tbl>
      <w:tblPr>
        <w:tblW w:w="979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03"/>
        <w:gridCol w:w="4896"/>
      </w:tblGrid>
      <w:tr w:rsidR="008507E0" w:rsidRPr="00454E6A">
        <w:trPr>
          <w:trHeight w:hRule="exact" w:val="310"/>
        </w:trPr>
        <w:tc>
          <w:tcPr>
            <w:tcW w:w="4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07E0" w:rsidRPr="00454E6A" w:rsidRDefault="008507E0" w:rsidP="00143CD3">
            <w:pPr>
              <w:rPr>
                <w:sz w:val="26"/>
                <w:szCs w:val="26"/>
              </w:rPr>
            </w:pPr>
            <w:r w:rsidRPr="00454E6A">
              <w:rPr>
                <w:sz w:val="26"/>
                <w:szCs w:val="26"/>
              </w:rPr>
              <w:t>Общий объём ТБО</w:t>
            </w:r>
          </w:p>
        </w:tc>
        <w:tc>
          <w:tcPr>
            <w:tcW w:w="4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07E0" w:rsidRPr="00454E6A" w:rsidRDefault="008507E0" w:rsidP="00143C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  <w:r w:rsidRPr="00454E6A">
              <w:rPr>
                <w:sz w:val="26"/>
                <w:szCs w:val="26"/>
              </w:rPr>
              <w:t>0.000 т/год</w:t>
            </w:r>
          </w:p>
        </w:tc>
      </w:tr>
      <w:tr w:rsidR="008507E0" w:rsidRPr="00454E6A">
        <w:trPr>
          <w:trHeight w:hRule="exact" w:val="288"/>
        </w:trPr>
        <w:tc>
          <w:tcPr>
            <w:tcW w:w="4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07E0" w:rsidRPr="00454E6A" w:rsidRDefault="008507E0" w:rsidP="00143CD3">
            <w:pPr>
              <w:rPr>
                <w:sz w:val="26"/>
                <w:szCs w:val="26"/>
              </w:rPr>
            </w:pPr>
            <w:r w:rsidRPr="00454E6A">
              <w:rPr>
                <w:sz w:val="26"/>
                <w:szCs w:val="26"/>
              </w:rPr>
              <w:t>Объём ТБО от жилого сектора:</w:t>
            </w:r>
          </w:p>
        </w:tc>
        <w:tc>
          <w:tcPr>
            <w:tcW w:w="4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07E0" w:rsidRPr="00454E6A" w:rsidRDefault="008507E0" w:rsidP="00143C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  <w:r w:rsidRPr="00454E6A">
              <w:rPr>
                <w:sz w:val="26"/>
                <w:szCs w:val="26"/>
              </w:rPr>
              <w:t>0.000 т/год</w:t>
            </w:r>
          </w:p>
        </w:tc>
      </w:tr>
      <w:tr w:rsidR="008507E0" w:rsidRPr="00454E6A">
        <w:trPr>
          <w:trHeight w:hRule="exact" w:val="310"/>
        </w:trPr>
        <w:tc>
          <w:tcPr>
            <w:tcW w:w="4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07E0" w:rsidRPr="00454E6A" w:rsidRDefault="008507E0" w:rsidP="00143CD3">
            <w:pPr>
              <w:rPr>
                <w:sz w:val="26"/>
                <w:szCs w:val="26"/>
              </w:rPr>
            </w:pPr>
            <w:r w:rsidRPr="00454E6A">
              <w:rPr>
                <w:sz w:val="26"/>
                <w:szCs w:val="26"/>
              </w:rPr>
              <w:t>Объём ТБО от коммерческого сектора:</w:t>
            </w:r>
          </w:p>
        </w:tc>
        <w:tc>
          <w:tcPr>
            <w:tcW w:w="4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07E0" w:rsidRPr="00454E6A" w:rsidRDefault="008507E0" w:rsidP="00143CD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Pr="00454E6A">
              <w:rPr>
                <w:sz w:val="26"/>
                <w:szCs w:val="26"/>
              </w:rPr>
              <w:t>0.000 т/год</w:t>
            </w:r>
          </w:p>
        </w:tc>
      </w:tr>
    </w:tbl>
    <w:p w:rsidR="008507E0" w:rsidRPr="00956328" w:rsidRDefault="008507E0" w:rsidP="008507E0">
      <w:pPr>
        <w:rPr>
          <w:b/>
          <w:i/>
          <w:sz w:val="26"/>
          <w:szCs w:val="26"/>
        </w:rPr>
      </w:pPr>
      <w:r w:rsidRPr="00956328">
        <w:rPr>
          <w:b/>
          <w:i/>
          <w:sz w:val="26"/>
          <w:szCs w:val="26"/>
        </w:rPr>
        <w:t>Ориентировоч</w:t>
      </w:r>
      <w:r>
        <w:rPr>
          <w:b/>
          <w:i/>
          <w:sz w:val="26"/>
          <w:szCs w:val="26"/>
        </w:rPr>
        <w:t>ный состав коммерческих отходов</w:t>
      </w:r>
    </w:p>
    <w:p w:rsidR="008507E0" w:rsidRPr="00063D10" w:rsidRDefault="008507E0" w:rsidP="008507E0">
      <w:pPr>
        <w:spacing w:before="240"/>
        <w:rPr>
          <w:sz w:val="22"/>
          <w:szCs w:val="22"/>
        </w:rPr>
      </w:pPr>
      <w:r>
        <w:rPr>
          <w:sz w:val="22"/>
          <w:szCs w:val="22"/>
        </w:rPr>
        <w:t>Таблица 3</w:t>
      </w:r>
      <w:r w:rsidRPr="00063D10">
        <w:rPr>
          <w:sz w:val="22"/>
          <w:szCs w:val="22"/>
        </w:rPr>
        <w:t>.</w:t>
      </w:r>
      <w:r w:rsidRPr="00063D10">
        <w:rPr>
          <w:b/>
          <w:i/>
          <w:sz w:val="26"/>
          <w:szCs w:val="26"/>
        </w:rPr>
        <w:t xml:space="preserve"> </w:t>
      </w:r>
      <w:r>
        <w:rPr>
          <w:sz w:val="22"/>
          <w:szCs w:val="22"/>
        </w:rPr>
        <w:t>С</w:t>
      </w:r>
      <w:r w:rsidRPr="00063D10">
        <w:rPr>
          <w:sz w:val="22"/>
          <w:szCs w:val="22"/>
        </w:rPr>
        <w:t>остав коммерческих отходов</w:t>
      </w:r>
    </w:p>
    <w:tbl>
      <w:tblPr>
        <w:tblStyle w:val="a3"/>
        <w:tblW w:w="0" w:type="auto"/>
        <w:tblLook w:val="01E0"/>
      </w:tblPr>
      <w:tblGrid>
        <w:gridCol w:w="4721"/>
        <w:gridCol w:w="4721"/>
      </w:tblGrid>
      <w:tr w:rsidR="008507E0" w:rsidRPr="00EE5F05">
        <w:tc>
          <w:tcPr>
            <w:tcW w:w="4721" w:type="dxa"/>
          </w:tcPr>
          <w:p w:rsidR="008507E0" w:rsidRPr="00EE5F05" w:rsidRDefault="008507E0" w:rsidP="00143CD3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Компоненты</w:t>
            </w:r>
          </w:p>
        </w:tc>
        <w:tc>
          <w:tcPr>
            <w:tcW w:w="4721" w:type="dxa"/>
          </w:tcPr>
          <w:p w:rsidR="008507E0" w:rsidRPr="00EE5F05" w:rsidRDefault="008507E0" w:rsidP="00143CD3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Содержание, %</w:t>
            </w:r>
          </w:p>
        </w:tc>
      </w:tr>
      <w:tr w:rsidR="008507E0" w:rsidRPr="00EE5F05">
        <w:tc>
          <w:tcPr>
            <w:tcW w:w="4721" w:type="dxa"/>
          </w:tcPr>
          <w:p w:rsidR="008507E0" w:rsidRPr="00EE5F05" w:rsidRDefault="008507E0" w:rsidP="00143CD3">
            <w:pPr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Бумага, картон</w:t>
            </w:r>
          </w:p>
        </w:tc>
        <w:tc>
          <w:tcPr>
            <w:tcW w:w="4721" w:type="dxa"/>
            <w:vAlign w:val="center"/>
          </w:tcPr>
          <w:p w:rsidR="008507E0" w:rsidRPr="00EE5F05" w:rsidRDefault="008507E0" w:rsidP="00143CD3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45,0-55,0</w:t>
            </w:r>
          </w:p>
        </w:tc>
      </w:tr>
      <w:tr w:rsidR="008507E0" w:rsidRPr="00EE5F05">
        <w:tc>
          <w:tcPr>
            <w:tcW w:w="4721" w:type="dxa"/>
          </w:tcPr>
          <w:p w:rsidR="008507E0" w:rsidRPr="00EE5F05" w:rsidRDefault="008507E0" w:rsidP="00143CD3">
            <w:pPr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Пищевые отходы</w:t>
            </w:r>
          </w:p>
        </w:tc>
        <w:tc>
          <w:tcPr>
            <w:tcW w:w="4721" w:type="dxa"/>
            <w:vAlign w:val="center"/>
          </w:tcPr>
          <w:p w:rsidR="008507E0" w:rsidRPr="00EE5F05" w:rsidRDefault="008507E0" w:rsidP="00143CD3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10,0-15,0</w:t>
            </w:r>
          </w:p>
        </w:tc>
      </w:tr>
      <w:tr w:rsidR="008507E0" w:rsidRPr="00EE5F05">
        <w:tc>
          <w:tcPr>
            <w:tcW w:w="4721" w:type="dxa"/>
          </w:tcPr>
          <w:p w:rsidR="008507E0" w:rsidRPr="00EE5F05" w:rsidRDefault="008507E0" w:rsidP="00143CD3">
            <w:pPr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Пластмасс</w:t>
            </w:r>
          </w:p>
        </w:tc>
        <w:tc>
          <w:tcPr>
            <w:tcW w:w="4721" w:type="dxa"/>
            <w:vAlign w:val="center"/>
          </w:tcPr>
          <w:p w:rsidR="008507E0" w:rsidRPr="00EE5F05" w:rsidRDefault="008507E0" w:rsidP="00143CD3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10,0-12,0</w:t>
            </w:r>
          </w:p>
        </w:tc>
      </w:tr>
      <w:tr w:rsidR="008507E0" w:rsidRPr="00EE5F05">
        <w:tc>
          <w:tcPr>
            <w:tcW w:w="4721" w:type="dxa"/>
          </w:tcPr>
          <w:p w:rsidR="008507E0" w:rsidRPr="00EE5F05" w:rsidRDefault="008507E0" w:rsidP="00143CD3">
            <w:pPr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Дерево</w:t>
            </w:r>
          </w:p>
        </w:tc>
        <w:tc>
          <w:tcPr>
            <w:tcW w:w="4721" w:type="dxa"/>
            <w:vAlign w:val="center"/>
          </w:tcPr>
          <w:p w:rsidR="008507E0" w:rsidRPr="00EE5F05" w:rsidRDefault="008507E0" w:rsidP="00143CD3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2,0-4,0</w:t>
            </w:r>
          </w:p>
        </w:tc>
      </w:tr>
      <w:tr w:rsidR="008507E0" w:rsidRPr="00EE5F05">
        <w:tc>
          <w:tcPr>
            <w:tcW w:w="4721" w:type="dxa"/>
          </w:tcPr>
          <w:p w:rsidR="008507E0" w:rsidRPr="00EE5F05" w:rsidRDefault="008507E0" w:rsidP="00143CD3">
            <w:pPr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Текстиль</w:t>
            </w:r>
          </w:p>
        </w:tc>
        <w:tc>
          <w:tcPr>
            <w:tcW w:w="4721" w:type="dxa"/>
            <w:vAlign w:val="center"/>
          </w:tcPr>
          <w:p w:rsidR="008507E0" w:rsidRPr="00EE5F05" w:rsidRDefault="008507E0" w:rsidP="00143CD3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2,0-3,0</w:t>
            </w:r>
          </w:p>
        </w:tc>
      </w:tr>
      <w:tr w:rsidR="008507E0" w:rsidRPr="00EE5F05">
        <w:tc>
          <w:tcPr>
            <w:tcW w:w="4721" w:type="dxa"/>
          </w:tcPr>
          <w:p w:rsidR="008507E0" w:rsidRPr="00EE5F05" w:rsidRDefault="008507E0" w:rsidP="00143CD3">
            <w:pPr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Черные металлы</w:t>
            </w:r>
          </w:p>
        </w:tc>
        <w:tc>
          <w:tcPr>
            <w:tcW w:w="4721" w:type="dxa"/>
            <w:vAlign w:val="center"/>
          </w:tcPr>
          <w:p w:rsidR="008507E0" w:rsidRPr="00EE5F05" w:rsidRDefault="008507E0" w:rsidP="00143CD3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2,0-3,0</w:t>
            </w:r>
          </w:p>
        </w:tc>
      </w:tr>
      <w:tr w:rsidR="008507E0" w:rsidRPr="00EE5F05">
        <w:tc>
          <w:tcPr>
            <w:tcW w:w="4721" w:type="dxa"/>
          </w:tcPr>
          <w:p w:rsidR="008507E0" w:rsidRPr="00EE5F05" w:rsidRDefault="008507E0" w:rsidP="00143CD3">
            <w:pPr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Цветные металлы</w:t>
            </w:r>
          </w:p>
        </w:tc>
        <w:tc>
          <w:tcPr>
            <w:tcW w:w="4721" w:type="dxa"/>
            <w:vAlign w:val="center"/>
          </w:tcPr>
          <w:p w:rsidR="008507E0" w:rsidRPr="00EE5F05" w:rsidRDefault="008507E0" w:rsidP="00143CD3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2,0-3,0</w:t>
            </w:r>
          </w:p>
        </w:tc>
      </w:tr>
      <w:tr w:rsidR="008507E0" w:rsidRPr="00EE5F05">
        <w:tc>
          <w:tcPr>
            <w:tcW w:w="4721" w:type="dxa"/>
          </w:tcPr>
          <w:p w:rsidR="008507E0" w:rsidRPr="00EE5F05" w:rsidRDefault="008507E0" w:rsidP="00143CD3">
            <w:pPr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Стеклобой</w:t>
            </w:r>
          </w:p>
        </w:tc>
        <w:tc>
          <w:tcPr>
            <w:tcW w:w="4721" w:type="dxa"/>
            <w:vAlign w:val="center"/>
          </w:tcPr>
          <w:p w:rsidR="008507E0" w:rsidRPr="00EE5F05" w:rsidRDefault="008507E0" w:rsidP="00143CD3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8,0-10,0</w:t>
            </w:r>
          </w:p>
        </w:tc>
      </w:tr>
      <w:tr w:rsidR="008507E0" w:rsidRPr="00EE5F05">
        <w:tc>
          <w:tcPr>
            <w:tcW w:w="4721" w:type="dxa"/>
          </w:tcPr>
          <w:p w:rsidR="008507E0" w:rsidRPr="00EE5F05" w:rsidRDefault="008507E0" w:rsidP="00143CD3">
            <w:pPr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Прочее</w:t>
            </w:r>
          </w:p>
        </w:tc>
        <w:tc>
          <w:tcPr>
            <w:tcW w:w="4721" w:type="dxa"/>
            <w:vAlign w:val="center"/>
          </w:tcPr>
          <w:p w:rsidR="008507E0" w:rsidRPr="00EE5F05" w:rsidRDefault="008507E0" w:rsidP="00143CD3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19,0</w:t>
            </w:r>
          </w:p>
        </w:tc>
      </w:tr>
    </w:tbl>
    <w:p w:rsidR="00063D10" w:rsidRDefault="002B7CE7" w:rsidP="00787DEB">
      <w:pPr>
        <w:spacing w:before="240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М</w:t>
      </w:r>
      <w:r w:rsidR="00063D10" w:rsidRPr="00956328">
        <w:rPr>
          <w:b/>
          <w:i/>
          <w:sz w:val="26"/>
          <w:szCs w:val="26"/>
        </w:rPr>
        <w:t>орфологический и фракционный состав ТБО от жилого сектора (данные Академии коммунального хозяйства)</w:t>
      </w:r>
    </w:p>
    <w:p w:rsidR="00063D10" w:rsidRPr="00063D10" w:rsidRDefault="00063D10" w:rsidP="00063D10">
      <w:pPr>
        <w:spacing w:before="240"/>
        <w:rPr>
          <w:sz w:val="22"/>
          <w:szCs w:val="22"/>
        </w:rPr>
      </w:pPr>
      <w:r w:rsidRPr="00063D10">
        <w:rPr>
          <w:sz w:val="22"/>
          <w:szCs w:val="22"/>
        </w:rPr>
        <w:t xml:space="preserve">Таблица </w:t>
      </w:r>
      <w:r w:rsidR="008507E0">
        <w:rPr>
          <w:sz w:val="22"/>
          <w:szCs w:val="22"/>
        </w:rPr>
        <w:t>4</w:t>
      </w:r>
      <w:r w:rsidRPr="00063D10">
        <w:rPr>
          <w:sz w:val="22"/>
          <w:szCs w:val="22"/>
        </w:rPr>
        <w:t>.</w:t>
      </w:r>
      <w:r w:rsidRPr="00063D10">
        <w:rPr>
          <w:b/>
          <w:i/>
          <w:sz w:val="26"/>
          <w:szCs w:val="26"/>
        </w:rPr>
        <w:t xml:space="preserve"> </w:t>
      </w:r>
      <w:r>
        <w:rPr>
          <w:sz w:val="22"/>
          <w:szCs w:val="22"/>
        </w:rPr>
        <w:t>М</w:t>
      </w:r>
      <w:r w:rsidRPr="00063D10">
        <w:rPr>
          <w:sz w:val="22"/>
          <w:szCs w:val="22"/>
        </w:rPr>
        <w:t>орфологический и фракционный состав ТБО от жилого сектора</w:t>
      </w:r>
    </w:p>
    <w:tbl>
      <w:tblPr>
        <w:tblW w:w="978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46"/>
        <w:gridCol w:w="1260"/>
        <w:gridCol w:w="1699"/>
        <w:gridCol w:w="1500"/>
        <w:gridCol w:w="1279"/>
      </w:tblGrid>
      <w:tr w:rsidR="00063D10" w:rsidRPr="00EE5F05">
        <w:trPr>
          <w:trHeight w:hRule="exact" w:val="302"/>
        </w:trPr>
        <w:tc>
          <w:tcPr>
            <w:tcW w:w="404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3D10" w:rsidRPr="00EE5F05" w:rsidRDefault="00063D10" w:rsidP="00143CD3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Компоненты</w:t>
            </w:r>
          </w:p>
        </w:tc>
        <w:tc>
          <w:tcPr>
            <w:tcW w:w="12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3D10" w:rsidRPr="00EE5F05" w:rsidRDefault="00063D10" w:rsidP="00143CD3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Общее</w:t>
            </w:r>
          </w:p>
        </w:tc>
        <w:tc>
          <w:tcPr>
            <w:tcW w:w="44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3D10" w:rsidRPr="00EE5F05" w:rsidRDefault="00063D10" w:rsidP="00143CD3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Содержание, %</w:t>
            </w:r>
          </w:p>
        </w:tc>
      </w:tr>
      <w:tr w:rsidR="00063D10" w:rsidRPr="00EE5F05">
        <w:trPr>
          <w:trHeight w:hRule="exact" w:val="288"/>
        </w:trPr>
        <w:tc>
          <w:tcPr>
            <w:tcW w:w="4046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3D10" w:rsidRPr="00EE5F05" w:rsidRDefault="00063D10" w:rsidP="00143CD3">
            <w:pPr>
              <w:jc w:val="center"/>
              <w:rPr>
                <w:sz w:val="26"/>
                <w:szCs w:val="26"/>
              </w:rPr>
            </w:pPr>
          </w:p>
          <w:p w:rsidR="00063D10" w:rsidRPr="00EE5F05" w:rsidRDefault="00063D10" w:rsidP="00143CD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3D10" w:rsidRPr="00EE5F05" w:rsidRDefault="00063D10" w:rsidP="00143CD3">
            <w:pPr>
              <w:jc w:val="center"/>
              <w:rPr>
                <w:sz w:val="26"/>
                <w:szCs w:val="26"/>
              </w:rPr>
            </w:pPr>
          </w:p>
          <w:p w:rsidR="00063D10" w:rsidRPr="00EE5F05" w:rsidRDefault="00063D10" w:rsidP="00143CD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4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3D10" w:rsidRPr="00EE5F05" w:rsidRDefault="00063D10" w:rsidP="00143CD3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Фракции, мм</w:t>
            </w:r>
          </w:p>
        </w:tc>
      </w:tr>
      <w:tr w:rsidR="00063D10" w:rsidRPr="00EE5F05">
        <w:trPr>
          <w:trHeight w:hRule="exact" w:val="288"/>
        </w:trPr>
        <w:tc>
          <w:tcPr>
            <w:tcW w:w="40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3D10" w:rsidRPr="00EE5F05" w:rsidRDefault="00063D10" w:rsidP="00143CD3">
            <w:pPr>
              <w:jc w:val="center"/>
              <w:rPr>
                <w:sz w:val="26"/>
                <w:szCs w:val="26"/>
              </w:rPr>
            </w:pPr>
          </w:p>
          <w:p w:rsidR="00063D10" w:rsidRPr="00EE5F05" w:rsidRDefault="00063D10" w:rsidP="00143CD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3D10" w:rsidRPr="00EE5F05" w:rsidRDefault="00063D10" w:rsidP="00143CD3">
            <w:pPr>
              <w:jc w:val="center"/>
              <w:rPr>
                <w:sz w:val="26"/>
                <w:szCs w:val="26"/>
              </w:rPr>
            </w:pPr>
          </w:p>
          <w:p w:rsidR="00063D10" w:rsidRPr="00EE5F05" w:rsidRDefault="00063D10" w:rsidP="00143CD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3D10" w:rsidRPr="00EE5F05" w:rsidRDefault="00063D10" w:rsidP="00143CD3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свыше 200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3D10" w:rsidRPr="00EE5F05" w:rsidRDefault="00063D10" w:rsidP="00143CD3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от 200 до 80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3D10" w:rsidRPr="00EE5F05" w:rsidRDefault="00063D10" w:rsidP="00143CD3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менее 80</w:t>
            </w:r>
          </w:p>
        </w:tc>
      </w:tr>
      <w:tr w:rsidR="00063D10" w:rsidRPr="00EE5F05">
        <w:trPr>
          <w:trHeight w:hRule="exact" w:val="288"/>
        </w:trPr>
        <w:tc>
          <w:tcPr>
            <w:tcW w:w="4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3D10" w:rsidRPr="00EE5F05" w:rsidRDefault="00063D10" w:rsidP="00143CD3">
            <w:pPr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Бумага, картон и т.п.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22,0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6,6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11,4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4,0</w:t>
            </w:r>
          </w:p>
        </w:tc>
      </w:tr>
      <w:tr w:rsidR="00063D10" w:rsidRPr="00EE5F05">
        <w:trPr>
          <w:trHeight w:hRule="exact" w:val="295"/>
        </w:trPr>
        <w:tc>
          <w:tcPr>
            <w:tcW w:w="4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3D10" w:rsidRPr="00EE5F05" w:rsidRDefault="00063D10" w:rsidP="00143CD3">
            <w:pPr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Пищевые и растительные отходы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35,0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0,0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9,2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25,8</w:t>
            </w:r>
          </w:p>
        </w:tc>
      </w:tr>
      <w:tr w:rsidR="00063D10" w:rsidRPr="00EE5F05">
        <w:trPr>
          <w:trHeight w:hRule="exact" w:val="295"/>
        </w:trPr>
        <w:tc>
          <w:tcPr>
            <w:tcW w:w="4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3D10" w:rsidRPr="00EE5F05" w:rsidRDefault="00063D10" w:rsidP="00143CD3">
            <w:pPr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Черные металлы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4,0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1,3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2,5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0,2</w:t>
            </w:r>
          </w:p>
        </w:tc>
      </w:tr>
      <w:tr w:rsidR="00063D10" w:rsidRPr="00EE5F05">
        <w:trPr>
          <w:trHeight w:hRule="exact" w:val="295"/>
        </w:trPr>
        <w:tc>
          <w:tcPr>
            <w:tcW w:w="4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3D10" w:rsidRPr="00EE5F05" w:rsidRDefault="00063D10" w:rsidP="00143CD3">
            <w:pPr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Цветные металлы (алюминий)</w:t>
            </w:r>
          </w:p>
          <w:p w:rsidR="00063D10" w:rsidRPr="00EE5F05" w:rsidRDefault="00063D10" w:rsidP="00143CD3">
            <w:pPr>
              <w:rPr>
                <w:sz w:val="26"/>
                <w:szCs w:val="26"/>
              </w:rPr>
            </w:pPr>
          </w:p>
          <w:p w:rsidR="00063D10" w:rsidRPr="00EE5F05" w:rsidRDefault="00063D10" w:rsidP="00143CD3">
            <w:pPr>
              <w:rPr>
                <w:sz w:val="26"/>
                <w:szCs w:val="26"/>
              </w:rPr>
            </w:pPr>
          </w:p>
          <w:p w:rsidR="00063D10" w:rsidRPr="00EE5F05" w:rsidRDefault="00063D10" w:rsidP="00143CD3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0,7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0,0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0,7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0,0</w:t>
            </w:r>
          </w:p>
        </w:tc>
      </w:tr>
      <w:tr w:rsidR="00063D10" w:rsidRPr="00EE5F05">
        <w:trPr>
          <w:trHeight w:hRule="exact" w:val="295"/>
        </w:trPr>
        <w:tc>
          <w:tcPr>
            <w:tcW w:w="4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3D10" w:rsidRPr="00EE5F05" w:rsidRDefault="00063D10" w:rsidP="00143CD3">
            <w:pPr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Текстиль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5,5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3,3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2,0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0,2</w:t>
            </w:r>
          </w:p>
        </w:tc>
      </w:tr>
      <w:tr w:rsidR="00063D10" w:rsidRPr="00EE5F05">
        <w:trPr>
          <w:trHeight w:hRule="exact" w:val="295"/>
        </w:trPr>
        <w:tc>
          <w:tcPr>
            <w:tcW w:w="4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3D10" w:rsidRPr="00EE5F05" w:rsidRDefault="00063D10" w:rsidP="00143CD3">
            <w:pPr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Стекло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7,0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0,0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6,8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0,2</w:t>
            </w:r>
          </w:p>
        </w:tc>
      </w:tr>
      <w:tr w:rsidR="00063D10" w:rsidRPr="00EE5F05">
        <w:trPr>
          <w:trHeight w:hRule="exact" w:val="295"/>
        </w:trPr>
        <w:tc>
          <w:tcPr>
            <w:tcW w:w="4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3D10" w:rsidRPr="00EE5F05" w:rsidRDefault="00063D10" w:rsidP="00143CD3">
            <w:pPr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Пластмасса (высокой плотности)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2,0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0,15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1,6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0,25</w:t>
            </w:r>
          </w:p>
        </w:tc>
      </w:tr>
      <w:tr w:rsidR="00063D10" w:rsidRPr="00EE5F05">
        <w:trPr>
          <w:trHeight w:hRule="exact" w:val="295"/>
        </w:trPr>
        <w:tc>
          <w:tcPr>
            <w:tcW w:w="4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3D10" w:rsidRPr="00EE5F05" w:rsidRDefault="00063D10" w:rsidP="00143CD3">
            <w:pPr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Полимерная пленка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4,0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1,45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2,5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0,05</w:t>
            </w:r>
          </w:p>
        </w:tc>
      </w:tr>
      <w:tr w:rsidR="00063D10" w:rsidRPr="00EE5F05">
        <w:trPr>
          <w:trHeight w:hRule="exact" w:val="295"/>
        </w:trPr>
        <w:tc>
          <w:tcPr>
            <w:tcW w:w="4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3D10" w:rsidRPr="00EE5F05" w:rsidRDefault="00063D10" w:rsidP="00143CD3">
            <w:pPr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Кожа, резина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1,5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0,05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1,45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0,0</w:t>
            </w:r>
          </w:p>
        </w:tc>
      </w:tr>
      <w:tr w:rsidR="00063D10" w:rsidRPr="00EE5F05">
        <w:trPr>
          <w:trHeight w:hRule="exact" w:val="295"/>
        </w:trPr>
        <w:tc>
          <w:tcPr>
            <w:tcW w:w="4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3D10" w:rsidRPr="00EE5F05" w:rsidRDefault="00063D10" w:rsidP="00143CD3">
            <w:pPr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Дерево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1,5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1,3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0,2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0,0</w:t>
            </w:r>
          </w:p>
        </w:tc>
      </w:tr>
      <w:tr w:rsidR="00063D10" w:rsidRPr="00EE5F05" w:rsidTr="006516C1">
        <w:trPr>
          <w:trHeight w:hRule="exact" w:val="499"/>
        </w:trPr>
        <w:tc>
          <w:tcPr>
            <w:tcW w:w="4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3D10" w:rsidRPr="00EE5F05" w:rsidRDefault="00063D10" w:rsidP="00143CD3">
            <w:pPr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Камни, керамика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1,5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0,75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0,55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0,2</w:t>
            </w:r>
          </w:p>
        </w:tc>
      </w:tr>
      <w:tr w:rsidR="00063D10" w:rsidRPr="00EE5F05">
        <w:trPr>
          <w:trHeight w:hRule="exact" w:val="295"/>
        </w:trPr>
        <w:tc>
          <w:tcPr>
            <w:tcW w:w="4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3D10" w:rsidRPr="00EE5F05" w:rsidRDefault="00063D10" w:rsidP="00143CD3">
            <w:pPr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Кости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1,0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0,0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0,3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0,7</w:t>
            </w:r>
          </w:p>
        </w:tc>
      </w:tr>
      <w:tr w:rsidR="00063D10" w:rsidRPr="00EE5F05">
        <w:trPr>
          <w:trHeight w:hRule="exact" w:val="295"/>
        </w:trPr>
        <w:tc>
          <w:tcPr>
            <w:tcW w:w="4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3D10" w:rsidRPr="00EE5F05" w:rsidRDefault="00063D10" w:rsidP="00143CD3">
            <w:pPr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Прочее (включая отсев = 15 мм)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14,3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1,0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5,0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8,3</w:t>
            </w:r>
          </w:p>
        </w:tc>
      </w:tr>
      <w:tr w:rsidR="00063D10" w:rsidRPr="00EE5F05">
        <w:trPr>
          <w:trHeight w:hRule="exact" w:val="295"/>
        </w:trPr>
        <w:tc>
          <w:tcPr>
            <w:tcW w:w="4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3D10" w:rsidRPr="00EE5F05" w:rsidRDefault="00063D10" w:rsidP="00143CD3">
            <w:pPr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ИТОГО: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100,0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15,9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44,2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63D10" w:rsidRPr="00EE5F05" w:rsidRDefault="00063D10" w:rsidP="00063D10">
            <w:pPr>
              <w:jc w:val="center"/>
              <w:rPr>
                <w:sz w:val="26"/>
                <w:szCs w:val="26"/>
              </w:rPr>
            </w:pPr>
            <w:r w:rsidRPr="00EE5F05">
              <w:rPr>
                <w:sz w:val="26"/>
                <w:szCs w:val="26"/>
              </w:rPr>
              <w:t>39,9</w:t>
            </w:r>
          </w:p>
        </w:tc>
      </w:tr>
    </w:tbl>
    <w:p w:rsidR="00143CD3" w:rsidRDefault="00143CD3" w:rsidP="00454E6A">
      <w:pPr>
        <w:rPr>
          <w:b/>
          <w:i/>
          <w:sz w:val="26"/>
          <w:szCs w:val="26"/>
        </w:rPr>
      </w:pPr>
    </w:p>
    <w:p w:rsidR="00143CD3" w:rsidRPr="002B7CE7" w:rsidRDefault="00143CD3" w:rsidP="00454E6A">
      <w:pPr>
        <w:rPr>
          <w:spacing w:val="-14"/>
          <w:sz w:val="22"/>
          <w:szCs w:val="22"/>
        </w:rPr>
      </w:pPr>
      <w:r w:rsidRPr="00143CD3">
        <w:rPr>
          <w:spacing w:val="-14"/>
          <w:sz w:val="22"/>
          <w:szCs w:val="22"/>
        </w:rPr>
        <w:t>Таблица 5. Процент отбора полезных фракций  для завода производительностью 200 тыс. т/год</w:t>
      </w:r>
      <w:r>
        <w:rPr>
          <w:spacing w:val="-14"/>
          <w:sz w:val="22"/>
          <w:szCs w:val="22"/>
        </w:rPr>
        <w:t xml:space="preserve"> (сравнение с ручной сортировкой)</w:t>
      </w:r>
    </w:p>
    <w:tbl>
      <w:tblPr>
        <w:tblStyle w:val="a3"/>
        <w:tblpPr w:leftFromText="180" w:rightFromText="180" w:vertAnchor="page" w:horzAnchor="margin" w:tblpY="2105"/>
        <w:tblW w:w="9781" w:type="dxa"/>
        <w:tblLook w:val="01E0"/>
      </w:tblPr>
      <w:tblGrid>
        <w:gridCol w:w="2107"/>
        <w:gridCol w:w="1579"/>
        <w:gridCol w:w="1984"/>
        <w:gridCol w:w="1985"/>
        <w:gridCol w:w="2126"/>
      </w:tblGrid>
      <w:tr w:rsidR="00A2545F" w:rsidRPr="00460BC3">
        <w:trPr>
          <w:trHeight w:val="300"/>
        </w:trPr>
        <w:tc>
          <w:tcPr>
            <w:tcW w:w="2107" w:type="dxa"/>
            <w:vMerge w:val="restart"/>
            <w:vAlign w:val="center"/>
          </w:tcPr>
          <w:p w:rsidR="00A2545F" w:rsidRPr="00143CD3" w:rsidRDefault="00A2545F" w:rsidP="00A2545F">
            <w:pPr>
              <w:jc w:val="center"/>
              <w:rPr>
                <w:b/>
                <w:sz w:val="26"/>
                <w:szCs w:val="26"/>
              </w:rPr>
            </w:pPr>
            <w:r w:rsidRPr="00143CD3">
              <w:rPr>
                <w:b/>
                <w:sz w:val="26"/>
                <w:szCs w:val="26"/>
              </w:rPr>
              <w:t>Фракция</w:t>
            </w:r>
          </w:p>
        </w:tc>
        <w:tc>
          <w:tcPr>
            <w:tcW w:w="3563" w:type="dxa"/>
            <w:gridSpan w:val="2"/>
          </w:tcPr>
          <w:p w:rsidR="00A2545F" w:rsidRPr="00143CD3" w:rsidRDefault="00A2545F" w:rsidP="00A2545F">
            <w:pPr>
              <w:jc w:val="center"/>
              <w:rPr>
                <w:b/>
                <w:sz w:val="26"/>
                <w:szCs w:val="26"/>
              </w:rPr>
            </w:pPr>
            <w:r w:rsidRPr="00143CD3">
              <w:rPr>
                <w:b/>
                <w:sz w:val="26"/>
                <w:szCs w:val="26"/>
              </w:rPr>
              <w:t>Ручная сортировка</w:t>
            </w:r>
          </w:p>
        </w:tc>
        <w:tc>
          <w:tcPr>
            <w:tcW w:w="4111" w:type="dxa"/>
            <w:gridSpan w:val="2"/>
          </w:tcPr>
          <w:p w:rsidR="00A2545F" w:rsidRPr="00143CD3" w:rsidRDefault="00A2545F" w:rsidP="00A2545F">
            <w:pPr>
              <w:jc w:val="center"/>
              <w:rPr>
                <w:b/>
                <w:sz w:val="26"/>
                <w:szCs w:val="26"/>
              </w:rPr>
            </w:pPr>
            <w:r w:rsidRPr="00143CD3">
              <w:rPr>
                <w:b/>
                <w:sz w:val="26"/>
                <w:szCs w:val="26"/>
              </w:rPr>
              <w:t>Автоматическая сортировка</w:t>
            </w:r>
          </w:p>
        </w:tc>
      </w:tr>
      <w:tr w:rsidR="00A2545F" w:rsidRPr="00460BC3">
        <w:trPr>
          <w:trHeight w:val="300"/>
        </w:trPr>
        <w:tc>
          <w:tcPr>
            <w:tcW w:w="2107" w:type="dxa"/>
            <w:vMerge/>
          </w:tcPr>
          <w:p w:rsidR="00A2545F" w:rsidRPr="00143CD3" w:rsidRDefault="00A2545F" w:rsidP="00A2545F">
            <w:pPr>
              <w:rPr>
                <w:sz w:val="26"/>
                <w:szCs w:val="26"/>
              </w:rPr>
            </w:pPr>
          </w:p>
        </w:tc>
        <w:tc>
          <w:tcPr>
            <w:tcW w:w="1579" w:type="dxa"/>
          </w:tcPr>
          <w:p w:rsidR="00A2545F" w:rsidRPr="00143CD3" w:rsidRDefault="00A2545F" w:rsidP="00A2545F">
            <w:pPr>
              <w:jc w:val="center"/>
              <w:rPr>
                <w:b/>
                <w:sz w:val="26"/>
                <w:szCs w:val="26"/>
              </w:rPr>
            </w:pPr>
            <w:r w:rsidRPr="00143CD3">
              <w:rPr>
                <w:b/>
                <w:sz w:val="26"/>
                <w:szCs w:val="26"/>
              </w:rPr>
              <w:t>%</w:t>
            </w:r>
          </w:p>
        </w:tc>
        <w:tc>
          <w:tcPr>
            <w:tcW w:w="1984" w:type="dxa"/>
          </w:tcPr>
          <w:p w:rsidR="00A2545F" w:rsidRPr="00143CD3" w:rsidRDefault="00A2545F" w:rsidP="00A2545F">
            <w:pPr>
              <w:jc w:val="center"/>
              <w:rPr>
                <w:b/>
                <w:sz w:val="26"/>
                <w:szCs w:val="26"/>
              </w:rPr>
            </w:pPr>
            <w:r w:rsidRPr="00143CD3">
              <w:rPr>
                <w:b/>
                <w:sz w:val="26"/>
                <w:szCs w:val="26"/>
              </w:rPr>
              <w:t>т/год</w:t>
            </w:r>
          </w:p>
        </w:tc>
        <w:tc>
          <w:tcPr>
            <w:tcW w:w="1985" w:type="dxa"/>
            <w:vAlign w:val="center"/>
          </w:tcPr>
          <w:p w:rsidR="00A2545F" w:rsidRPr="00143CD3" w:rsidRDefault="00A2545F" w:rsidP="00A2545F">
            <w:pPr>
              <w:jc w:val="center"/>
              <w:rPr>
                <w:b/>
                <w:sz w:val="26"/>
                <w:szCs w:val="26"/>
              </w:rPr>
            </w:pPr>
            <w:r w:rsidRPr="00143CD3">
              <w:rPr>
                <w:b/>
                <w:sz w:val="26"/>
                <w:szCs w:val="26"/>
              </w:rPr>
              <w:t>%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545F" w:rsidRPr="00143CD3" w:rsidRDefault="00A2545F" w:rsidP="00A2545F">
            <w:pPr>
              <w:jc w:val="center"/>
              <w:rPr>
                <w:b/>
                <w:sz w:val="26"/>
                <w:szCs w:val="26"/>
              </w:rPr>
            </w:pPr>
            <w:r w:rsidRPr="00143CD3">
              <w:rPr>
                <w:b/>
                <w:sz w:val="26"/>
                <w:szCs w:val="26"/>
              </w:rPr>
              <w:t>т/год</w:t>
            </w:r>
          </w:p>
        </w:tc>
      </w:tr>
      <w:tr w:rsidR="00A2545F" w:rsidRPr="00460BC3">
        <w:trPr>
          <w:trHeight w:val="611"/>
        </w:trPr>
        <w:tc>
          <w:tcPr>
            <w:tcW w:w="2107" w:type="dxa"/>
            <w:vAlign w:val="center"/>
          </w:tcPr>
          <w:p w:rsidR="00A2545F" w:rsidRPr="00143CD3" w:rsidRDefault="00A2545F" w:rsidP="00A2545F">
            <w:pPr>
              <w:rPr>
                <w:sz w:val="26"/>
                <w:szCs w:val="26"/>
              </w:rPr>
            </w:pPr>
            <w:r w:rsidRPr="00143CD3">
              <w:rPr>
                <w:sz w:val="26"/>
                <w:szCs w:val="26"/>
              </w:rPr>
              <w:t>Поступающие отходы</w:t>
            </w:r>
          </w:p>
        </w:tc>
        <w:tc>
          <w:tcPr>
            <w:tcW w:w="1579" w:type="dxa"/>
            <w:vAlign w:val="center"/>
          </w:tcPr>
          <w:p w:rsidR="00A2545F" w:rsidRPr="00143CD3" w:rsidRDefault="00A2545F" w:rsidP="00A2545F">
            <w:pPr>
              <w:jc w:val="center"/>
              <w:rPr>
                <w:sz w:val="26"/>
                <w:szCs w:val="26"/>
              </w:rPr>
            </w:pPr>
            <w:r w:rsidRPr="00143CD3">
              <w:rPr>
                <w:sz w:val="26"/>
                <w:szCs w:val="26"/>
              </w:rPr>
              <w:t>100</w:t>
            </w:r>
          </w:p>
        </w:tc>
        <w:tc>
          <w:tcPr>
            <w:tcW w:w="1984" w:type="dxa"/>
            <w:vAlign w:val="center"/>
          </w:tcPr>
          <w:p w:rsidR="00A2545F" w:rsidRPr="00143CD3" w:rsidRDefault="00A2545F" w:rsidP="00A2545F">
            <w:pPr>
              <w:jc w:val="center"/>
              <w:rPr>
                <w:sz w:val="26"/>
                <w:szCs w:val="26"/>
              </w:rPr>
            </w:pPr>
            <w:r w:rsidRPr="00143CD3">
              <w:rPr>
                <w:sz w:val="26"/>
                <w:szCs w:val="26"/>
              </w:rPr>
              <w:t>200 000</w:t>
            </w:r>
          </w:p>
        </w:tc>
        <w:tc>
          <w:tcPr>
            <w:tcW w:w="1985" w:type="dxa"/>
            <w:vAlign w:val="center"/>
          </w:tcPr>
          <w:p w:rsidR="00A2545F" w:rsidRPr="00143CD3" w:rsidRDefault="00A2545F" w:rsidP="00A2545F">
            <w:pPr>
              <w:jc w:val="center"/>
              <w:rPr>
                <w:sz w:val="26"/>
                <w:szCs w:val="26"/>
              </w:rPr>
            </w:pPr>
            <w:r w:rsidRPr="00143CD3">
              <w:rPr>
                <w:sz w:val="26"/>
                <w:szCs w:val="26"/>
              </w:rPr>
              <w:t>100</w:t>
            </w:r>
          </w:p>
        </w:tc>
        <w:tc>
          <w:tcPr>
            <w:tcW w:w="2126" w:type="dxa"/>
            <w:vAlign w:val="center"/>
          </w:tcPr>
          <w:p w:rsidR="00A2545F" w:rsidRPr="00143CD3" w:rsidRDefault="00A2545F" w:rsidP="00A2545F">
            <w:pPr>
              <w:jc w:val="center"/>
              <w:rPr>
                <w:sz w:val="26"/>
                <w:szCs w:val="26"/>
              </w:rPr>
            </w:pPr>
            <w:r w:rsidRPr="00143CD3">
              <w:rPr>
                <w:sz w:val="26"/>
                <w:szCs w:val="26"/>
              </w:rPr>
              <w:t>200 000</w:t>
            </w:r>
          </w:p>
        </w:tc>
      </w:tr>
      <w:tr w:rsidR="00A2545F" w:rsidRPr="00D3040C">
        <w:trPr>
          <w:trHeight w:val="611"/>
        </w:trPr>
        <w:tc>
          <w:tcPr>
            <w:tcW w:w="2107" w:type="dxa"/>
            <w:vAlign w:val="center"/>
          </w:tcPr>
          <w:p w:rsidR="00A2545F" w:rsidRPr="00143CD3" w:rsidRDefault="00A2545F" w:rsidP="00A2545F">
            <w:pPr>
              <w:rPr>
                <w:sz w:val="26"/>
                <w:szCs w:val="26"/>
              </w:rPr>
            </w:pPr>
            <w:r w:rsidRPr="00143CD3">
              <w:rPr>
                <w:sz w:val="26"/>
                <w:szCs w:val="26"/>
              </w:rPr>
              <w:t xml:space="preserve">Вторичные ресурсы </w:t>
            </w:r>
          </w:p>
        </w:tc>
        <w:tc>
          <w:tcPr>
            <w:tcW w:w="1579" w:type="dxa"/>
            <w:vAlign w:val="center"/>
          </w:tcPr>
          <w:p w:rsidR="00A2545F" w:rsidRPr="00143CD3" w:rsidRDefault="00A2545F" w:rsidP="00A2545F">
            <w:pPr>
              <w:jc w:val="center"/>
              <w:rPr>
                <w:sz w:val="26"/>
                <w:szCs w:val="26"/>
                <w:lang w:val="en-US"/>
              </w:rPr>
            </w:pPr>
            <w:r w:rsidRPr="00143CD3">
              <w:rPr>
                <w:sz w:val="26"/>
                <w:szCs w:val="26"/>
                <w:lang w:val="en-US"/>
              </w:rPr>
              <w:t>15</w:t>
            </w:r>
          </w:p>
        </w:tc>
        <w:tc>
          <w:tcPr>
            <w:tcW w:w="1984" w:type="dxa"/>
            <w:vAlign w:val="center"/>
          </w:tcPr>
          <w:p w:rsidR="00A2545F" w:rsidRPr="00143CD3" w:rsidRDefault="00A2545F" w:rsidP="00A2545F">
            <w:pPr>
              <w:jc w:val="center"/>
              <w:rPr>
                <w:b/>
                <w:sz w:val="26"/>
                <w:szCs w:val="26"/>
              </w:rPr>
            </w:pPr>
            <w:r w:rsidRPr="00143CD3">
              <w:rPr>
                <w:b/>
                <w:sz w:val="26"/>
                <w:szCs w:val="26"/>
                <w:lang w:val="en-US"/>
              </w:rPr>
              <w:t>3</w:t>
            </w:r>
            <w:r w:rsidRPr="00143CD3">
              <w:rPr>
                <w:b/>
                <w:sz w:val="26"/>
                <w:szCs w:val="26"/>
              </w:rPr>
              <w:t>0 000</w:t>
            </w:r>
          </w:p>
        </w:tc>
        <w:tc>
          <w:tcPr>
            <w:tcW w:w="1985" w:type="dxa"/>
            <w:vAlign w:val="center"/>
          </w:tcPr>
          <w:p w:rsidR="00A2545F" w:rsidRPr="00143CD3" w:rsidRDefault="00A2545F" w:rsidP="00A2545F">
            <w:pPr>
              <w:jc w:val="center"/>
              <w:rPr>
                <w:sz w:val="26"/>
                <w:szCs w:val="26"/>
              </w:rPr>
            </w:pPr>
            <w:r w:rsidRPr="00143CD3">
              <w:rPr>
                <w:sz w:val="26"/>
                <w:szCs w:val="26"/>
              </w:rPr>
              <w:t>35</w:t>
            </w:r>
          </w:p>
        </w:tc>
        <w:tc>
          <w:tcPr>
            <w:tcW w:w="2126" w:type="dxa"/>
            <w:vAlign w:val="center"/>
          </w:tcPr>
          <w:p w:rsidR="00A2545F" w:rsidRPr="00143CD3" w:rsidRDefault="00A2545F" w:rsidP="00A2545F">
            <w:pPr>
              <w:jc w:val="center"/>
              <w:rPr>
                <w:b/>
                <w:sz w:val="26"/>
                <w:szCs w:val="26"/>
              </w:rPr>
            </w:pPr>
            <w:r w:rsidRPr="00143CD3">
              <w:rPr>
                <w:b/>
                <w:sz w:val="26"/>
                <w:szCs w:val="26"/>
              </w:rPr>
              <w:t>70 000</w:t>
            </w:r>
          </w:p>
        </w:tc>
      </w:tr>
      <w:tr w:rsidR="00A2545F" w:rsidRPr="004A7101">
        <w:trPr>
          <w:trHeight w:val="419"/>
        </w:trPr>
        <w:tc>
          <w:tcPr>
            <w:tcW w:w="2107" w:type="dxa"/>
            <w:vAlign w:val="center"/>
          </w:tcPr>
          <w:p w:rsidR="00A2545F" w:rsidRPr="00143CD3" w:rsidRDefault="00A2545F" w:rsidP="00A2545F">
            <w:pPr>
              <w:rPr>
                <w:sz w:val="26"/>
                <w:szCs w:val="26"/>
              </w:rPr>
            </w:pPr>
            <w:r w:rsidRPr="00143CD3">
              <w:rPr>
                <w:sz w:val="26"/>
                <w:szCs w:val="26"/>
                <w:lang w:val="en-US"/>
              </w:rPr>
              <w:t>RDF</w:t>
            </w:r>
          </w:p>
        </w:tc>
        <w:tc>
          <w:tcPr>
            <w:tcW w:w="1579" w:type="dxa"/>
            <w:vAlign w:val="center"/>
          </w:tcPr>
          <w:p w:rsidR="00A2545F" w:rsidRPr="00143CD3" w:rsidRDefault="00A2545F" w:rsidP="00A2545F">
            <w:pPr>
              <w:jc w:val="center"/>
              <w:rPr>
                <w:sz w:val="26"/>
                <w:szCs w:val="26"/>
              </w:rPr>
            </w:pPr>
            <w:r w:rsidRPr="00143CD3">
              <w:rPr>
                <w:sz w:val="26"/>
                <w:szCs w:val="26"/>
              </w:rPr>
              <w:t>-</w:t>
            </w:r>
          </w:p>
        </w:tc>
        <w:tc>
          <w:tcPr>
            <w:tcW w:w="1984" w:type="dxa"/>
            <w:vAlign w:val="center"/>
          </w:tcPr>
          <w:p w:rsidR="00A2545F" w:rsidRPr="00143CD3" w:rsidRDefault="00A2545F" w:rsidP="00A2545F">
            <w:pPr>
              <w:jc w:val="center"/>
              <w:rPr>
                <w:sz w:val="26"/>
                <w:szCs w:val="26"/>
              </w:rPr>
            </w:pPr>
            <w:r w:rsidRPr="00143CD3">
              <w:rPr>
                <w:sz w:val="26"/>
                <w:szCs w:val="26"/>
              </w:rPr>
              <w:t>-</w:t>
            </w:r>
          </w:p>
        </w:tc>
        <w:tc>
          <w:tcPr>
            <w:tcW w:w="1985" w:type="dxa"/>
            <w:vAlign w:val="center"/>
          </w:tcPr>
          <w:p w:rsidR="00A2545F" w:rsidRPr="00143CD3" w:rsidRDefault="00A2545F" w:rsidP="00A2545F">
            <w:pPr>
              <w:jc w:val="center"/>
              <w:rPr>
                <w:sz w:val="26"/>
                <w:szCs w:val="26"/>
              </w:rPr>
            </w:pPr>
            <w:r w:rsidRPr="00143CD3">
              <w:rPr>
                <w:sz w:val="26"/>
                <w:szCs w:val="26"/>
              </w:rPr>
              <w:t>20</w:t>
            </w:r>
          </w:p>
        </w:tc>
        <w:tc>
          <w:tcPr>
            <w:tcW w:w="2126" w:type="dxa"/>
            <w:vAlign w:val="center"/>
          </w:tcPr>
          <w:p w:rsidR="00A2545F" w:rsidRPr="00143CD3" w:rsidRDefault="00A2545F" w:rsidP="00A2545F">
            <w:pPr>
              <w:jc w:val="center"/>
              <w:rPr>
                <w:b/>
                <w:sz w:val="26"/>
                <w:szCs w:val="26"/>
              </w:rPr>
            </w:pPr>
            <w:r w:rsidRPr="00143CD3">
              <w:rPr>
                <w:b/>
                <w:sz w:val="26"/>
                <w:szCs w:val="26"/>
              </w:rPr>
              <w:t>40 000</w:t>
            </w:r>
          </w:p>
        </w:tc>
      </w:tr>
      <w:tr w:rsidR="00A2545F" w:rsidRPr="00460BC3">
        <w:trPr>
          <w:trHeight w:val="425"/>
        </w:trPr>
        <w:tc>
          <w:tcPr>
            <w:tcW w:w="2107" w:type="dxa"/>
            <w:vAlign w:val="center"/>
          </w:tcPr>
          <w:p w:rsidR="00A2545F" w:rsidRPr="00143CD3" w:rsidRDefault="00A2545F" w:rsidP="00A2545F">
            <w:pPr>
              <w:rPr>
                <w:sz w:val="26"/>
                <w:szCs w:val="26"/>
              </w:rPr>
            </w:pPr>
            <w:r w:rsidRPr="00143CD3">
              <w:rPr>
                <w:sz w:val="26"/>
                <w:szCs w:val="26"/>
              </w:rPr>
              <w:t>Отсев</w:t>
            </w:r>
          </w:p>
        </w:tc>
        <w:tc>
          <w:tcPr>
            <w:tcW w:w="1579" w:type="dxa"/>
            <w:vAlign w:val="center"/>
          </w:tcPr>
          <w:p w:rsidR="00A2545F" w:rsidRPr="00143CD3" w:rsidRDefault="00A2545F" w:rsidP="00A2545F">
            <w:pPr>
              <w:jc w:val="center"/>
              <w:rPr>
                <w:sz w:val="26"/>
                <w:szCs w:val="26"/>
              </w:rPr>
            </w:pPr>
            <w:r w:rsidRPr="00143CD3">
              <w:rPr>
                <w:sz w:val="26"/>
                <w:szCs w:val="26"/>
              </w:rPr>
              <w:t>30</w:t>
            </w:r>
          </w:p>
        </w:tc>
        <w:tc>
          <w:tcPr>
            <w:tcW w:w="1984" w:type="dxa"/>
            <w:vAlign w:val="center"/>
          </w:tcPr>
          <w:p w:rsidR="00A2545F" w:rsidRPr="00143CD3" w:rsidRDefault="00A2545F" w:rsidP="00A2545F">
            <w:pPr>
              <w:jc w:val="center"/>
              <w:rPr>
                <w:sz w:val="26"/>
                <w:szCs w:val="26"/>
              </w:rPr>
            </w:pPr>
            <w:r w:rsidRPr="00143CD3">
              <w:rPr>
                <w:sz w:val="26"/>
                <w:szCs w:val="26"/>
              </w:rPr>
              <w:t>60 000</w:t>
            </w:r>
          </w:p>
        </w:tc>
        <w:tc>
          <w:tcPr>
            <w:tcW w:w="1985" w:type="dxa"/>
            <w:vAlign w:val="center"/>
          </w:tcPr>
          <w:p w:rsidR="00A2545F" w:rsidRPr="00143CD3" w:rsidRDefault="00A2545F" w:rsidP="00A2545F">
            <w:pPr>
              <w:jc w:val="center"/>
              <w:rPr>
                <w:sz w:val="26"/>
                <w:szCs w:val="26"/>
              </w:rPr>
            </w:pPr>
            <w:r w:rsidRPr="00143CD3">
              <w:rPr>
                <w:sz w:val="26"/>
                <w:szCs w:val="26"/>
              </w:rPr>
              <w:t>40</w:t>
            </w:r>
          </w:p>
        </w:tc>
        <w:tc>
          <w:tcPr>
            <w:tcW w:w="2126" w:type="dxa"/>
            <w:vAlign w:val="center"/>
          </w:tcPr>
          <w:p w:rsidR="00A2545F" w:rsidRPr="00143CD3" w:rsidRDefault="00A2545F" w:rsidP="00A2545F">
            <w:pPr>
              <w:jc w:val="center"/>
              <w:rPr>
                <w:sz w:val="26"/>
                <w:szCs w:val="26"/>
              </w:rPr>
            </w:pPr>
            <w:r w:rsidRPr="00143CD3">
              <w:rPr>
                <w:sz w:val="26"/>
                <w:szCs w:val="26"/>
              </w:rPr>
              <w:t>80 000</w:t>
            </w:r>
          </w:p>
        </w:tc>
      </w:tr>
      <w:tr w:rsidR="00A2545F" w:rsidRPr="00D3040C">
        <w:trPr>
          <w:trHeight w:val="425"/>
        </w:trPr>
        <w:tc>
          <w:tcPr>
            <w:tcW w:w="2107" w:type="dxa"/>
            <w:vAlign w:val="center"/>
          </w:tcPr>
          <w:p w:rsidR="00A2545F" w:rsidRPr="00143CD3" w:rsidRDefault="00A2545F" w:rsidP="00A2545F">
            <w:pPr>
              <w:rPr>
                <w:sz w:val="26"/>
                <w:szCs w:val="26"/>
              </w:rPr>
            </w:pPr>
            <w:r w:rsidRPr="00143CD3">
              <w:rPr>
                <w:sz w:val="26"/>
                <w:szCs w:val="26"/>
              </w:rPr>
              <w:t>Хвосты</w:t>
            </w:r>
          </w:p>
        </w:tc>
        <w:tc>
          <w:tcPr>
            <w:tcW w:w="1579" w:type="dxa"/>
            <w:vAlign w:val="center"/>
          </w:tcPr>
          <w:p w:rsidR="00A2545F" w:rsidRPr="00143CD3" w:rsidRDefault="00A2545F" w:rsidP="00A2545F">
            <w:pPr>
              <w:jc w:val="center"/>
              <w:rPr>
                <w:sz w:val="26"/>
                <w:szCs w:val="26"/>
                <w:lang w:val="en-US"/>
              </w:rPr>
            </w:pPr>
            <w:r w:rsidRPr="00143CD3">
              <w:rPr>
                <w:sz w:val="26"/>
                <w:szCs w:val="26"/>
              </w:rPr>
              <w:t>5</w:t>
            </w:r>
            <w:r w:rsidRPr="00143CD3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984" w:type="dxa"/>
            <w:vAlign w:val="center"/>
          </w:tcPr>
          <w:p w:rsidR="00A2545F" w:rsidRPr="00143CD3" w:rsidRDefault="00A2545F" w:rsidP="00A2545F">
            <w:pPr>
              <w:jc w:val="center"/>
              <w:rPr>
                <w:b/>
                <w:sz w:val="26"/>
                <w:szCs w:val="26"/>
              </w:rPr>
            </w:pPr>
            <w:r w:rsidRPr="00143CD3">
              <w:rPr>
                <w:b/>
                <w:sz w:val="26"/>
                <w:szCs w:val="26"/>
              </w:rPr>
              <w:t>1</w:t>
            </w:r>
            <w:r w:rsidRPr="00143CD3">
              <w:rPr>
                <w:b/>
                <w:sz w:val="26"/>
                <w:szCs w:val="26"/>
                <w:lang w:val="en-US"/>
              </w:rPr>
              <w:t>1</w:t>
            </w:r>
            <w:r w:rsidRPr="00143CD3">
              <w:rPr>
                <w:b/>
                <w:sz w:val="26"/>
                <w:szCs w:val="26"/>
              </w:rPr>
              <w:t>0 000</w:t>
            </w:r>
          </w:p>
        </w:tc>
        <w:tc>
          <w:tcPr>
            <w:tcW w:w="1985" w:type="dxa"/>
            <w:vAlign w:val="center"/>
          </w:tcPr>
          <w:p w:rsidR="00A2545F" w:rsidRPr="00143CD3" w:rsidRDefault="00A2545F" w:rsidP="00A2545F">
            <w:pPr>
              <w:jc w:val="center"/>
              <w:rPr>
                <w:sz w:val="26"/>
                <w:szCs w:val="26"/>
              </w:rPr>
            </w:pPr>
            <w:r w:rsidRPr="00143CD3">
              <w:rPr>
                <w:sz w:val="26"/>
                <w:szCs w:val="26"/>
              </w:rPr>
              <w:t>5</w:t>
            </w:r>
          </w:p>
        </w:tc>
        <w:tc>
          <w:tcPr>
            <w:tcW w:w="2126" w:type="dxa"/>
            <w:vAlign w:val="center"/>
          </w:tcPr>
          <w:p w:rsidR="00A2545F" w:rsidRPr="00143CD3" w:rsidRDefault="00A2545F" w:rsidP="00A2545F">
            <w:pPr>
              <w:jc w:val="center"/>
              <w:rPr>
                <w:b/>
                <w:sz w:val="26"/>
                <w:szCs w:val="26"/>
              </w:rPr>
            </w:pPr>
            <w:r w:rsidRPr="00143CD3">
              <w:rPr>
                <w:b/>
                <w:sz w:val="26"/>
                <w:szCs w:val="26"/>
              </w:rPr>
              <w:t>10 000</w:t>
            </w:r>
          </w:p>
        </w:tc>
      </w:tr>
    </w:tbl>
    <w:p w:rsidR="005756D1" w:rsidRPr="00C105B0" w:rsidRDefault="005756D1" w:rsidP="002B7CE7">
      <w:pPr>
        <w:rPr>
          <w:b/>
          <w:i/>
          <w:sz w:val="26"/>
          <w:szCs w:val="26"/>
        </w:rPr>
      </w:pPr>
      <w:r w:rsidRPr="00C105B0">
        <w:rPr>
          <w:b/>
          <w:i/>
          <w:sz w:val="26"/>
          <w:szCs w:val="26"/>
        </w:rPr>
        <w:t>Описание работы мусоросортировочного комплекса</w:t>
      </w:r>
    </w:p>
    <w:p w:rsidR="005756D1" w:rsidRPr="00454E6A" w:rsidRDefault="005756D1" w:rsidP="002B7CE7">
      <w:pPr>
        <w:ind w:firstLine="720"/>
        <w:jc w:val="both"/>
        <w:rPr>
          <w:sz w:val="26"/>
          <w:szCs w:val="26"/>
        </w:rPr>
      </w:pPr>
      <w:r w:rsidRPr="00454E6A">
        <w:rPr>
          <w:sz w:val="26"/>
          <w:szCs w:val="26"/>
        </w:rPr>
        <w:t xml:space="preserve">Разгрузка мусоровозов с неразделенными отходами производится на площадку </w:t>
      </w:r>
      <w:r w:rsidR="00300FEC">
        <w:rPr>
          <w:sz w:val="26"/>
          <w:szCs w:val="26"/>
        </w:rPr>
        <w:t>под навесом</w:t>
      </w:r>
      <w:r w:rsidRPr="00454E6A">
        <w:rPr>
          <w:sz w:val="26"/>
          <w:szCs w:val="26"/>
        </w:rPr>
        <w:t xml:space="preserve">, откуда с помощью </w:t>
      </w:r>
      <w:r w:rsidR="00300FEC">
        <w:rPr>
          <w:sz w:val="26"/>
          <w:szCs w:val="26"/>
        </w:rPr>
        <w:t>фронтального погрузчика</w:t>
      </w:r>
      <w:r w:rsidRPr="00454E6A">
        <w:rPr>
          <w:sz w:val="26"/>
          <w:szCs w:val="26"/>
        </w:rPr>
        <w:t xml:space="preserve">, отходы подаются в </w:t>
      </w:r>
      <w:r w:rsidR="00300FEC">
        <w:rPr>
          <w:sz w:val="26"/>
          <w:szCs w:val="26"/>
        </w:rPr>
        <w:t>разрыватель мусорных мешков.</w:t>
      </w:r>
      <w:r w:rsidRPr="00454E6A">
        <w:rPr>
          <w:sz w:val="26"/>
          <w:szCs w:val="26"/>
        </w:rPr>
        <w:t xml:space="preserve"> На этой же площадке производится отбор и удаление крупногабаритных отходов с помощью кран-балки грузоподъемностью 2 тонны (в комплект поставки комплекса не входит).</w:t>
      </w:r>
    </w:p>
    <w:p w:rsidR="00500E6E" w:rsidRDefault="00500E6E" w:rsidP="00500E6E">
      <w:pPr>
        <w:jc w:val="both"/>
        <w:rPr>
          <w:u w:val="single"/>
        </w:rPr>
      </w:pPr>
      <w:r>
        <w:rPr>
          <w:sz w:val="26"/>
          <w:szCs w:val="26"/>
        </w:rPr>
        <w:t xml:space="preserve">Из разрывателя отходы пластинчатым конвейером попадают в кабину предварительной сортировки, в которой сортировщики отбирают крупные куски картона и пленки, а также стекло. Затем в барабанном сепараторе происходит разделение тбо на три фракции: </w:t>
      </w:r>
      <w:r w:rsidRPr="00500E6E">
        <w:rPr>
          <w:sz w:val="26"/>
          <w:szCs w:val="26"/>
        </w:rPr>
        <w:t>крупные (больше 300 мм), средние (70-300 мм) и мелкие (менее 70 мм).</w:t>
      </w:r>
      <w:r w:rsidRPr="00500E6E">
        <w:rPr>
          <w:u w:val="single"/>
        </w:rPr>
        <w:t xml:space="preserve"> </w:t>
      </w:r>
    </w:p>
    <w:p w:rsidR="00500E6E" w:rsidRPr="00DC645C" w:rsidRDefault="00500E6E" w:rsidP="00500E6E">
      <w:pPr>
        <w:jc w:val="both"/>
        <w:rPr>
          <w:b/>
          <w:sz w:val="26"/>
          <w:szCs w:val="26"/>
        </w:rPr>
      </w:pPr>
      <w:r w:rsidRPr="00500E6E">
        <w:rPr>
          <w:sz w:val="26"/>
          <w:szCs w:val="26"/>
          <w:u w:val="single"/>
        </w:rPr>
        <w:t>Крупные (больше 300 мм):</w:t>
      </w:r>
      <w:r w:rsidRPr="00500E6E">
        <w:rPr>
          <w:sz w:val="26"/>
          <w:szCs w:val="26"/>
        </w:rPr>
        <w:t xml:space="preserve">  поступают в кабину ручной сортировки. Выделяются следующие компоненты: ПП, текстиль, стрейч, ПЭ, ПНД. </w:t>
      </w:r>
      <w:r w:rsidR="00A931B9" w:rsidRPr="00A931B9">
        <w:rPr>
          <w:sz w:val="26"/>
          <w:szCs w:val="26"/>
        </w:rPr>
        <w:t>Остатки пода</w:t>
      </w:r>
      <w:r w:rsidR="00A931B9">
        <w:rPr>
          <w:sz w:val="26"/>
          <w:szCs w:val="26"/>
        </w:rPr>
        <w:t>ют</w:t>
      </w:r>
      <w:r w:rsidR="00A931B9" w:rsidRPr="00A931B9">
        <w:rPr>
          <w:sz w:val="26"/>
          <w:szCs w:val="26"/>
        </w:rPr>
        <w:t xml:space="preserve">ся на </w:t>
      </w:r>
      <w:r w:rsidR="00A931B9">
        <w:rPr>
          <w:sz w:val="26"/>
          <w:szCs w:val="26"/>
        </w:rPr>
        <w:t xml:space="preserve">линию </w:t>
      </w:r>
      <w:r w:rsidR="00A931B9" w:rsidRPr="00A931B9">
        <w:rPr>
          <w:sz w:val="26"/>
          <w:szCs w:val="26"/>
        </w:rPr>
        <w:t xml:space="preserve">производства топлива </w:t>
      </w:r>
      <w:r w:rsidR="00A931B9" w:rsidRPr="00A931B9">
        <w:rPr>
          <w:sz w:val="26"/>
          <w:szCs w:val="26"/>
          <w:lang w:val="en-US"/>
        </w:rPr>
        <w:t>RDF</w:t>
      </w:r>
      <w:r w:rsidR="00A931B9" w:rsidRPr="00C271FC">
        <w:rPr>
          <w:b/>
          <w:sz w:val="26"/>
          <w:szCs w:val="26"/>
        </w:rPr>
        <w:t>.</w:t>
      </w:r>
    </w:p>
    <w:p w:rsidR="00500E6E" w:rsidRPr="00500E6E" w:rsidRDefault="00500E6E" w:rsidP="00500E6E">
      <w:pPr>
        <w:jc w:val="both"/>
        <w:rPr>
          <w:sz w:val="26"/>
          <w:szCs w:val="26"/>
        </w:rPr>
      </w:pPr>
      <w:r w:rsidRPr="00500E6E">
        <w:rPr>
          <w:sz w:val="26"/>
          <w:szCs w:val="26"/>
          <w:u w:val="single"/>
        </w:rPr>
        <w:t>Мелкие (менее 70 мм):</w:t>
      </w:r>
      <w:r w:rsidRPr="00500E6E">
        <w:rPr>
          <w:sz w:val="26"/>
          <w:szCs w:val="26"/>
        </w:rPr>
        <w:t xml:space="preserve"> неликвидная фракция, отводится в контейнер для дальнейшей транспортировки на полигон. Для отбора черных металлов из отходов, устанавливается сепаратор черных металлов МСК 3111.</w:t>
      </w:r>
    </w:p>
    <w:p w:rsidR="00C271FC" w:rsidRPr="00C271FC" w:rsidRDefault="00500E6E" w:rsidP="00500E6E">
      <w:pPr>
        <w:jc w:val="both"/>
        <w:rPr>
          <w:sz w:val="26"/>
          <w:szCs w:val="26"/>
        </w:rPr>
      </w:pPr>
      <w:r w:rsidRPr="00500E6E">
        <w:rPr>
          <w:sz w:val="26"/>
          <w:szCs w:val="26"/>
          <w:u w:val="single"/>
        </w:rPr>
        <w:t>Средние (70-300 мм):</w:t>
      </w:r>
      <w:r w:rsidRPr="00500E6E">
        <w:rPr>
          <w:sz w:val="26"/>
          <w:szCs w:val="26"/>
        </w:rPr>
        <w:t xml:space="preserve">  средний класс крупности после барабанного сепаратора подвергается сепарации черных металлов. Далее материал </w:t>
      </w:r>
      <w:r w:rsidR="00DC645C">
        <w:rPr>
          <w:sz w:val="26"/>
          <w:szCs w:val="26"/>
        </w:rPr>
        <w:t xml:space="preserve">попадает на систему автоматической сортировки,  которая отделяет весь пластик (пленка, ПЭТ всех цветов, ПП, ПНД, ПВД). Остатки попадают на следующую систему автоматической сортировки. Теперь отделяется вся бумага, содержащаяся в отходах. Перед попаданием бумаги в бункер два сортировщика осуществляют контроль качества и удаление примесей.  </w:t>
      </w:r>
      <w:r w:rsidR="00C271FC" w:rsidRPr="00A931B9">
        <w:rPr>
          <w:sz w:val="26"/>
          <w:szCs w:val="26"/>
        </w:rPr>
        <w:t>Остатки пода</w:t>
      </w:r>
      <w:r w:rsidR="00A931B9">
        <w:rPr>
          <w:sz w:val="26"/>
          <w:szCs w:val="26"/>
        </w:rPr>
        <w:t>ют</w:t>
      </w:r>
      <w:r w:rsidR="00C271FC" w:rsidRPr="00A931B9">
        <w:rPr>
          <w:sz w:val="26"/>
          <w:szCs w:val="26"/>
        </w:rPr>
        <w:t xml:space="preserve">ся на </w:t>
      </w:r>
      <w:r w:rsidR="00A931B9">
        <w:rPr>
          <w:sz w:val="26"/>
          <w:szCs w:val="26"/>
        </w:rPr>
        <w:t xml:space="preserve">линию </w:t>
      </w:r>
      <w:r w:rsidR="00C271FC" w:rsidRPr="00A931B9">
        <w:rPr>
          <w:sz w:val="26"/>
          <w:szCs w:val="26"/>
        </w:rPr>
        <w:t xml:space="preserve">производства топлива </w:t>
      </w:r>
      <w:r w:rsidR="00C271FC" w:rsidRPr="00A931B9">
        <w:rPr>
          <w:sz w:val="26"/>
          <w:szCs w:val="26"/>
          <w:lang w:val="en-US"/>
        </w:rPr>
        <w:t>RDF</w:t>
      </w:r>
      <w:r w:rsidR="00C271FC" w:rsidRPr="00C271FC">
        <w:rPr>
          <w:b/>
          <w:sz w:val="26"/>
          <w:szCs w:val="26"/>
        </w:rPr>
        <w:t>.</w:t>
      </w:r>
    </w:p>
    <w:p w:rsidR="00500E6E" w:rsidRPr="00500E6E" w:rsidRDefault="00DC645C" w:rsidP="00500E6E">
      <w:pPr>
        <w:jc w:val="both"/>
        <w:rPr>
          <w:sz w:val="26"/>
          <w:szCs w:val="26"/>
        </w:rPr>
      </w:pPr>
      <w:r>
        <w:rPr>
          <w:sz w:val="26"/>
          <w:szCs w:val="26"/>
        </w:rPr>
        <w:t>Весь пластик</w:t>
      </w:r>
      <w:r w:rsidR="00C271FC">
        <w:rPr>
          <w:sz w:val="26"/>
          <w:szCs w:val="26"/>
        </w:rPr>
        <w:t>,</w:t>
      </w:r>
      <w:r>
        <w:rPr>
          <w:sz w:val="26"/>
          <w:szCs w:val="26"/>
        </w:rPr>
        <w:t xml:space="preserve"> отобранный на первой автоматической системе</w:t>
      </w:r>
      <w:r w:rsidR="00C271FC">
        <w:rPr>
          <w:sz w:val="26"/>
          <w:szCs w:val="26"/>
        </w:rPr>
        <w:t>,</w:t>
      </w:r>
      <w:r>
        <w:rPr>
          <w:sz w:val="26"/>
          <w:szCs w:val="26"/>
        </w:rPr>
        <w:t xml:space="preserve"> подается на баллистический сепаратор, которые производит разделение материала по физическим свойствам:  </w:t>
      </w:r>
      <w:r w:rsidR="00500E6E" w:rsidRPr="00500E6E">
        <w:rPr>
          <w:sz w:val="26"/>
          <w:szCs w:val="26"/>
        </w:rPr>
        <w:t>объемные</w:t>
      </w:r>
      <w:r>
        <w:rPr>
          <w:sz w:val="26"/>
          <w:szCs w:val="26"/>
        </w:rPr>
        <w:t xml:space="preserve"> фракции</w:t>
      </w:r>
      <w:r w:rsidR="00500E6E" w:rsidRPr="00500E6E">
        <w:rPr>
          <w:sz w:val="26"/>
          <w:szCs w:val="26"/>
        </w:rPr>
        <w:t>,</w:t>
      </w:r>
      <w:r w:rsidR="0070125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такие как ПЭТ, </w:t>
      </w:r>
      <w:r w:rsidR="00701252">
        <w:rPr>
          <w:sz w:val="26"/>
          <w:szCs w:val="26"/>
        </w:rPr>
        <w:t>потребительская полимерная тара и т.д. и плоские – пленка, ПВД, стрейч.</w:t>
      </w:r>
    </w:p>
    <w:p w:rsidR="00500E6E" w:rsidRPr="00500E6E" w:rsidRDefault="00500E6E" w:rsidP="00500E6E">
      <w:pPr>
        <w:jc w:val="both"/>
        <w:rPr>
          <w:sz w:val="26"/>
          <w:szCs w:val="26"/>
        </w:rPr>
      </w:pPr>
      <w:r w:rsidRPr="00500E6E">
        <w:rPr>
          <w:sz w:val="26"/>
          <w:szCs w:val="26"/>
          <w:u w:val="single"/>
        </w:rPr>
        <w:t>Объемные</w:t>
      </w:r>
      <w:r w:rsidRPr="00500E6E">
        <w:rPr>
          <w:sz w:val="26"/>
          <w:szCs w:val="26"/>
        </w:rPr>
        <w:t xml:space="preserve"> отходы подаются в кабину ручной сортировки (на 5 постов), в которой </w:t>
      </w:r>
      <w:r w:rsidR="00701252">
        <w:rPr>
          <w:sz w:val="26"/>
          <w:szCs w:val="26"/>
        </w:rPr>
        <w:t>сортировщики отделяют материал по маркам</w:t>
      </w:r>
      <w:r w:rsidRPr="00500E6E">
        <w:rPr>
          <w:sz w:val="26"/>
          <w:szCs w:val="26"/>
        </w:rPr>
        <w:t xml:space="preserve">. </w:t>
      </w:r>
      <w:r w:rsidR="00A931B9">
        <w:rPr>
          <w:sz w:val="26"/>
          <w:szCs w:val="26"/>
        </w:rPr>
        <w:t>Остатки</w:t>
      </w:r>
      <w:r w:rsidR="00A931B9" w:rsidRPr="00A931B9">
        <w:rPr>
          <w:sz w:val="26"/>
          <w:szCs w:val="26"/>
        </w:rPr>
        <w:t xml:space="preserve"> сортировки пода</w:t>
      </w:r>
      <w:r w:rsidR="00A931B9">
        <w:rPr>
          <w:sz w:val="26"/>
          <w:szCs w:val="26"/>
        </w:rPr>
        <w:t>ют</w:t>
      </w:r>
      <w:r w:rsidR="00A931B9" w:rsidRPr="00A931B9">
        <w:rPr>
          <w:sz w:val="26"/>
          <w:szCs w:val="26"/>
        </w:rPr>
        <w:t xml:space="preserve">ся на </w:t>
      </w:r>
      <w:r w:rsidR="00A931B9">
        <w:rPr>
          <w:sz w:val="26"/>
          <w:szCs w:val="26"/>
        </w:rPr>
        <w:t xml:space="preserve">линию </w:t>
      </w:r>
      <w:r w:rsidR="00A931B9" w:rsidRPr="00A931B9">
        <w:rPr>
          <w:sz w:val="26"/>
          <w:szCs w:val="26"/>
        </w:rPr>
        <w:t xml:space="preserve">производства топлива </w:t>
      </w:r>
      <w:r w:rsidR="00A931B9" w:rsidRPr="00A931B9">
        <w:rPr>
          <w:sz w:val="26"/>
          <w:szCs w:val="26"/>
          <w:lang w:val="en-US"/>
        </w:rPr>
        <w:t>RDF</w:t>
      </w:r>
      <w:r w:rsidR="00A931B9" w:rsidRPr="00C271FC">
        <w:rPr>
          <w:b/>
          <w:sz w:val="26"/>
          <w:szCs w:val="26"/>
        </w:rPr>
        <w:t>.</w:t>
      </w:r>
    </w:p>
    <w:p w:rsidR="00701252" w:rsidRDefault="00500E6E" w:rsidP="00500E6E">
      <w:pPr>
        <w:jc w:val="both"/>
        <w:rPr>
          <w:sz w:val="26"/>
          <w:szCs w:val="26"/>
        </w:rPr>
      </w:pPr>
      <w:r w:rsidRPr="00500E6E">
        <w:rPr>
          <w:sz w:val="26"/>
          <w:szCs w:val="26"/>
          <w:u w:val="single"/>
        </w:rPr>
        <w:t>Плоские</w:t>
      </w:r>
      <w:r w:rsidRPr="00500E6E">
        <w:rPr>
          <w:sz w:val="26"/>
          <w:szCs w:val="26"/>
        </w:rPr>
        <w:t xml:space="preserve"> </w:t>
      </w:r>
      <w:r w:rsidR="00701252">
        <w:rPr>
          <w:sz w:val="26"/>
          <w:szCs w:val="26"/>
        </w:rPr>
        <w:t>разгружаются в бункер и подаются в брикетировочный пресс.</w:t>
      </w:r>
    </w:p>
    <w:p w:rsidR="005F2F70" w:rsidRPr="00FA7C9A" w:rsidRDefault="005756D1" w:rsidP="00FA7C9A">
      <w:pPr>
        <w:jc w:val="both"/>
        <w:rPr>
          <w:sz w:val="26"/>
          <w:szCs w:val="26"/>
        </w:rPr>
      </w:pPr>
      <w:r w:rsidRPr="00454E6A">
        <w:rPr>
          <w:sz w:val="26"/>
          <w:szCs w:val="26"/>
        </w:rPr>
        <w:t xml:space="preserve">Комплекс оборудован централизованной системой электрического управления. </w:t>
      </w:r>
      <w:r w:rsidRPr="00454E6A">
        <w:rPr>
          <w:sz w:val="26"/>
          <w:szCs w:val="26"/>
        </w:rPr>
        <w:lastRenderedPageBreak/>
        <w:t>Управление осуществляется от центрального пульта и с наладочных пультов, расположенных на отдельных устройствах, имеющих свой электропривод. С помощью наладочных пультов эти устройства могут быть включены, выключены или изменены режимы их работы (если это предусмотрено, например для конвейеров-накопителей). Кроме того, на оборудовании предусмотрены кнопки аварийного останова.</w:t>
      </w:r>
      <w:r w:rsidR="00C271FC" w:rsidRPr="00C271FC">
        <w:rPr>
          <w:sz w:val="26"/>
          <w:szCs w:val="26"/>
        </w:rPr>
        <w:t xml:space="preserve"> </w:t>
      </w:r>
      <w:r w:rsidR="00C271FC">
        <w:rPr>
          <w:sz w:val="26"/>
          <w:szCs w:val="26"/>
        </w:rPr>
        <w:t>Сортировщики на линии работают в климатических</w:t>
      </w:r>
      <w:r w:rsidR="00C271FC" w:rsidRPr="00454E6A">
        <w:rPr>
          <w:sz w:val="26"/>
          <w:szCs w:val="26"/>
        </w:rPr>
        <w:t xml:space="preserve"> кабин</w:t>
      </w:r>
      <w:r w:rsidR="00C271FC">
        <w:rPr>
          <w:sz w:val="26"/>
          <w:szCs w:val="26"/>
        </w:rPr>
        <w:t>ах</w:t>
      </w:r>
      <w:r w:rsidR="00C271FC" w:rsidRPr="00454E6A">
        <w:rPr>
          <w:sz w:val="26"/>
          <w:szCs w:val="26"/>
        </w:rPr>
        <w:t>, оборудованные системой принудительной вентиляции</w:t>
      </w:r>
      <w:r w:rsidR="00C271FC">
        <w:rPr>
          <w:sz w:val="26"/>
          <w:szCs w:val="26"/>
        </w:rPr>
        <w:t>,</w:t>
      </w:r>
      <w:r w:rsidR="00C271FC" w:rsidRPr="00454E6A">
        <w:rPr>
          <w:sz w:val="26"/>
          <w:szCs w:val="26"/>
        </w:rPr>
        <w:t xml:space="preserve"> кондиционирования</w:t>
      </w:r>
      <w:r w:rsidR="00C271FC">
        <w:rPr>
          <w:sz w:val="26"/>
          <w:szCs w:val="26"/>
        </w:rPr>
        <w:t>, отопления, водоснабжения и бактерицидными лампами</w:t>
      </w:r>
      <w:r w:rsidR="00C271FC" w:rsidRPr="00454E6A">
        <w:rPr>
          <w:sz w:val="26"/>
          <w:szCs w:val="26"/>
        </w:rPr>
        <w:t>.</w:t>
      </w:r>
      <w:r w:rsidR="00FA7C9A">
        <w:rPr>
          <w:sz w:val="26"/>
          <w:szCs w:val="26"/>
        </w:rPr>
        <w:t xml:space="preserve"> </w:t>
      </w:r>
      <w:r w:rsidRPr="00454E6A">
        <w:rPr>
          <w:sz w:val="26"/>
          <w:szCs w:val="26"/>
        </w:rPr>
        <w:t>Обслуживающий персонал комплекса состоит из наладчиков, опера</w:t>
      </w:r>
      <w:r w:rsidR="00191548">
        <w:rPr>
          <w:sz w:val="26"/>
          <w:szCs w:val="26"/>
        </w:rPr>
        <w:t>торов и вспомогательных рабочих.</w:t>
      </w:r>
    </w:p>
    <w:p w:rsidR="008507E0" w:rsidRDefault="00AA454A" w:rsidP="006634F3">
      <w:pPr>
        <w:jc w:val="both"/>
        <w:rPr>
          <w:sz w:val="26"/>
          <w:szCs w:val="26"/>
        </w:rPr>
      </w:pPr>
      <w:r w:rsidRPr="006634F3">
        <w:rPr>
          <w:sz w:val="26"/>
          <w:szCs w:val="26"/>
        </w:rPr>
        <w:t xml:space="preserve">Пленка, ПНД, ПВД, </w:t>
      </w:r>
      <w:r w:rsidR="002B7CE7">
        <w:rPr>
          <w:sz w:val="26"/>
          <w:szCs w:val="26"/>
        </w:rPr>
        <w:t>с</w:t>
      </w:r>
      <w:r w:rsidRPr="006634F3">
        <w:rPr>
          <w:sz w:val="26"/>
          <w:szCs w:val="26"/>
        </w:rPr>
        <w:t>трейч подаются в цех переработки, в котором сырье измельчается, проходит несколько стадий мойки и сушку</w:t>
      </w:r>
      <w:r w:rsidR="002B7CE7">
        <w:rPr>
          <w:sz w:val="26"/>
          <w:szCs w:val="26"/>
        </w:rPr>
        <w:t xml:space="preserve"> </w:t>
      </w:r>
      <w:r w:rsidR="002B7CE7" w:rsidRPr="006634F3">
        <w:rPr>
          <w:sz w:val="26"/>
          <w:szCs w:val="26"/>
        </w:rPr>
        <w:t>(подробная информация на стр</w:t>
      </w:r>
      <w:r w:rsidR="002B7CE7">
        <w:rPr>
          <w:sz w:val="26"/>
          <w:szCs w:val="26"/>
        </w:rPr>
        <w:t>. 11</w:t>
      </w:r>
      <w:r w:rsidR="002B7CE7" w:rsidRPr="006634F3">
        <w:rPr>
          <w:sz w:val="26"/>
          <w:szCs w:val="26"/>
        </w:rPr>
        <w:t>)</w:t>
      </w:r>
      <w:r w:rsidR="006634F3" w:rsidRPr="006634F3">
        <w:rPr>
          <w:sz w:val="26"/>
          <w:szCs w:val="26"/>
        </w:rPr>
        <w:t xml:space="preserve">. Конечным продуктом </w:t>
      </w:r>
      <w:r w:rsidR="002B7CE7">
        <w:rPr>
          <w:sz w:val="26"/>
          <w:szCs w:val="26"/>
        </w:rPr>
        <w:t xml:space="preserve">может </w:t>
      </w:r>
      <w:r w:rsidR="006634F3" w:rsidRPr="006634F3">
        <w:rPr>
          <w:sz w:val="26"/>
          <w:szCs w:val="26"/>
        </w:rPr>
        <w:t>являт</w:t>
      </w:r>
      <w:r w:rsidR="002B7CE7">
        <w:rPr>
          <w:sz w:val="26"/>
          <w:szCs w:val="26"/>
        </w:rPr>
        <w:t>ь</w:t>
      </w:r>
      <w:r w:rsidR="006634F3" w:rsidRPr="006634F3">
        <w:rPr>
          <w:sz w:val="26"/>
          <w:szCs w:val="26"/>
        </w:rPr>
        <w:t xml:space="preserve">ся </w:t>
      </w:r>
      <w:r w:rsidR="002B7CE7">
        <w:rPr>
          <w:sz w:val="26"/>
          <w:szCs w:val="26"/>
        </w:rPr>
        <w:t xml:space="preserve">как </w:t>
      </w:r>
      <w:r w:rsidR="006634F3" w:rsidRPr="006634F3">
        <w:rPr>
          <w:sz w:val="26"/>
          <w:szCs w:val="26"/>
        </w:rPr>
        <w:t>упаковочная пленка</w:t>
      </w:r>
      <w:r w:rsidR="002B7CE7">
        <w:rPr>
          <w:sz w:val="26"/>
          <w:szCs w:val="26"/>
        </w:rPr>
        <w:t>, так и полимерные трубы различных диаметров (информация на стр. 2</w:t>
      </w:r>
      <w:r w:rsidR="003F2A21">
        <w:rPr>
          <w:sz w:val="26"/>
          <w:szCs w:val="26"/>
        </w:rPr>
        <w:t>0</w:t>
      </w:r>
      <w:r w:rsidR="002B7CE7">
        <w:rPr>
          <w:sz w:val="26"/>
          <w:szCs w:val="26"/>
        </w:rPr>
        <w:t>).</w:t>
      </w:r>
    </w:p>
    <w:p w:rsidR="006634F3" w:rsidRPr="006634F3" w:rsidRDefault="006634F3" w:rsidP="006634F3">
      <w:pPr>
        <w:jc w:val="both"/>
        <w:rPr>
          <w:sz w:val="26"/>
          <w:szCs w:val="26"/>
        </w:rPr>
      </w:pPr>
      <w:r w:rsidRPr="006634F3">
        <w:rPr>
          <w:sz w:val="26"/>
          <w:szCs w:val="26"/>
        </w:rPr>
        <w:t>Отсортированный по цветам ПЭТ направляется в цех переработки, подвергается измельчению, мойке и сушке</w:t>
      </w:r>
      <w:r w:rsidR="002B7CE7">
        <w:rPr>
          <w:sz w:val="26"/>
          <w:szCs w:val="26"/>
        </w:rPr>
        <w:t xml:space="preserve"> </w:t>
      </w:r>
      <w:r w:rsidR="002B7CE7" w:rsidRPr="006634F3">
        <w:rPr>
          <w:sz w:val="26"/>
          <w:szCs w:val="26"/>
        </w:rPr>
        <w:t>(подробная информация на стр</w:t>
      </w:r>
      <w:r w:rsidR="002B7CE7">
        <w:rPr>
          <w:sz w:val="26"/>
          <w:szCs w:val="26"/>
        </w:rPr>
        <w:t>. 1</w:t>
      </w:r>
      <w:r w:rsidR="00536E82">
        <w:rPr>
          <w:sz w:val="26"/>
          <w:szCs w:val="26"/>
        </w:rPr>
        <w:t>5</w:t>
      </w:r>
      <w:r w:rsidR="002B7CE7" w:rsidRPr="006634F3">
        <w:rPr>
          <w:sz w:val="26"/>
          <w:szCs w:val="26"/>
        </w:rPr>
        <w:t>)</w:t>
      </w:r>
      <w:r w:rsidRPr="006634F3">
        <w:rPr>
          <w:sz w:val="26"/>
          <w:szCs w:val="26"/>
        </w:rPr>
        <w:t>. Из подготовленного сырья получают упаковочную ленту</w:t>
      </w:r>
      <w:r w:rsidR="002B7CE7">
        <w:rPr>
          <w:sz w:val="26"/>
          <w:szCs w:val="26"/>
        </w:rPr>
        <w:t xml:space="preserve"> (информация на стр.20)</w:t>
      </w:r>
      <w:r w:rsidRPr="006634F3">
        <w:rPr>
          <w:sz w:val="26"/>
          <w:szCs w:val="26"/>
        </w:rPr>
        <w:t>.</w:t>
      </w:r>
    </w:p>
    <w:p w:rsidR="00AA454A" w:rsidRPr="00454E6A" w:rsidRDefault="006634F3" w:rsidP="00AA454A">
      <w:pPr>
        <w:jc w:val="both"/>
        <w:rPr>
          <w:sz w:val="26"/>
          <w:szCs w:val="26"/>
        </w:rPr>
      </w:pPr>
      <w:r>
        <w:rPr>
          <w:sz w:val="26"/>
          <w:szCs w:val="26"/>
        </w:rPr>
        <w:t>О</w:t>
      </w:r>
      <w:r w:rsidR="00AA454A" w:rsidRPr="00500E6E">
        <w:rPr>
          <w:sz w:val="26"/>
          <w:szCs w:val="26"/>
        </w:rPr>
        <w:t xml:space="preserve">тобранные вторичные компоненты </w:t>
      </w:r>
      <w:r>
        <w:rPr>
          <w:sz w:val="26"/>
          <w:szCs w:val="26"/>
        </w:rPr>
        <w:t xml:space="preserve">(ПП, картон, бумага, текстиль) </w:t>
      </w:r>
      <w:r w:rsidR="00AA454A" w:rsidRPr="00500E6E">
        <w:rPr>
          <w:sz w:val="26"/>
          <w:szCs w:val="26"/>
        </w:rPr>
        <w:t xml:space="preserve">пластинчатым конвейером загружаются в пресс </w:t>
      </w:r>
      <w:r>
        <w:rPr>
          <w:sz w:val="26"/>
          <w:szCs w:val="26"/>
        </w:rPr>
        <w:t>М</w:t>
      </w:r>
      <w:r w:rsidR="00AA454A" w:rsidRPr="00500E6E">
        <w:rPr>
          <w:sz w:val="26"/>
          <w:szCs w:val="26"/>
        </w:rPr>
        <w:t xml:space="preserve">СК 2503, увязываются в автоматическом режиме в брикеты </w:t>
      </w:r>
      <w:r>
        <w:rPr>
          <w:sz w:val="26"/>
          <w:szCs w:val="26"/>
        </w:rPr>
        <w:t xml:space="preserve">(четырехрядная обмотка проволокой, габариты брикеты: </w:t>
      </w:r>
      <w:r>
        <w:rPr>
          <w:sz w:val="26"/>
          <w:szCs w:val="26"/>
          <w:lang w:val="en-US"/>
        </w:rPr>
        <w:t>H</w:t>
      </w:r>
      <w:r>
        <w:rPr>
          <w:sz w:val="26"/>
          <w:szCs w:val="26"/>
        </w:rPr>
        <w:t>=1000мм;</w:t>
      </w:r>
      <w:r>
        <w:rPr>
          <w:sz w:val="26"/>
          <w:szCs w:val="26"/>
          <w:lang w:val="en-US"/>
        </w:rPr>
        <w:t>B</w:t>
      </w:r>
      <w:r>
        <w:rPr>
          <w:sz w:val="26"/>
          <w:szCs w:val="26"/>
        </w:rPr>
        <w:t>=800мм;</w:t>
      </w:r>
      <w:r>
        <w:rPr>
          <w:sz w:val="26"/>
          <w:szCs w:val="26"/>
          <w:lang w:val="en-US"/>
        </w:rPr>
        <w:t>L</w:t>
      </w:r>
      <w:r>
        <w:rPr>
          <w:sz w:val="26"/>
          <w:szCs w:val="26"/>
        </w:rPr>
        <w:t xml:space="preserve">=1000-1200мм) </w:t>
      </w:r>
      <w:r w:rsidR="00AA454A" w:rsidRPr="00500E6E">
        <w:rPr>
          <w:sz w:val="26"/>
          <w:szCs w:val="26"/>
        </w:rPr>
        <w:t>и транспортируются погрузчиками на площадку складирования.</w:t>
      </w:r>
      <w:r>
        <w:rPr>
          <w:sz w:val="26"/>
          <w:szCs w:val="26"/>
        </w:rPr>
        <w:t xml:space="preserve"> </w:t>
      </w:r>
    </w:p>
    <w:p w:rsidR="008507E0" w:rsidRDefault="006634F3" w:rsidP="00143CD3">
      <w:pPr>
        <w:jc w:val="both"/>
        <w:rPr>
          <w:sz w:val="26"/>
          <w:szCs w:val="26"/>
        </w:rPr>
      </w:pPr>
      <w:r w:rsidRPr="00143CD3">
        <w:rPr>
          <w:sz w:val="26"/>
          <w:szCs w:val="26"/>
        </w:rPr>
        <w:t xml:space="preserve">Стекло отобранное на линии сортировщиками измельчается в дробилке молотковой ДМ-25 </w:t>
      </w:r>
      <w:r w:rsidR="00086F67">
        <w:rPr>
          <w:sz w:val="26"/>
          <w:szCs w:val="26"/>
        </w:rPr>
        <w:t>(стоимость составляет 5</w:t>
      </w:r>
      <w:r w:rsidR="00A2545F">
        <w:rPr>
          <w:sz w:val="26"/>
          <w:szCs w:val="26"/>
        </w:rPr>
        <w:t>94</w:t>
      </w:r>
      <w:r w:rsidR="00086F67">
        <w:rPr>
          <w:sz w:val="26"/>
          <w:szCs w:val="26"/>
        </w:rPr>
        <w:t xml:space="preserve"> 000 руб. с НДС) </w:t>
      </w:r>
      <w:r w:rsidRPr="00143CD3">
        <w:rPr>
          <w:sz w:val="26"/>
          <w:szCs w:val="26"/>
        </w:rPr>
        <w:t xml:space="preserve">до класса 5-17 мм, загружается в контейнеры и </w:t>
      </w:r>
      <w:r w:rsidR="00143CD3" w:rsidRPr="00143CD3">
        <w:rPr>
          <w:sz w:val="26"/>
          <w:szCs w:val="26"/>
        </w:rPr>
        <w:t>отправляется на стеклоплавильные заводы.</w:t>
      </w:r>
      <w:r w:rsidRPr="00143CD3">
        <w:rPr>
          <w:sz w:val="26"/>
          <w:szCs w:val="26"/>
        </w:rPr>
        <w:t xml:space="preserve"> </w:t>
      </w:r>
    </w:p>
    <w:p w:rsidR="00787DEB" w:rsidRDefault="00787DEB" w:rsidP="00143CD3">
      <w:pPr>
        <w:jc w:val="both"/>
        <w:rPr>
          <w:sz w:val="26"/>
          <w:szCs w:val="26"/>
        </w:rPr>
      </w:pPr>
      <w:r>
        <w:rPr>
          <w:sz w:val="26"/>
          <w:szCs w:val="26"/>
        </w:rPr>
        <w:t>Черные и цветные металлы собираются в бункеры и реализуются переработчикам по мере накопления.</w:t>
      </w:r>
    </w:p>
    <w:p w:rsidR="00787DEB" w:rsidRDefault="00787DEB" w:rsidP="00143CD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Отсев (пищевые продукты, кости, камни, керамика, мелкое стекло, уличный смет и т.д.) – неликвидная фракция (приблизительно 40% от общей массы отходов), после барабанного и баллистического сепараторов накапливается в контейнерах и вывозится на полигон для захоронения. </w:t>
      </w:r>
    </w:p>
    <w:p w:rsidR="0057118F" w:rsidRDefault="00536E82" w:rsidP="00143CD3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Резинотехнические изделия,</w:t>
      </w:r>
      <w:r w:rsidR="0057118F">
        <w:rPr>
          <w:b/>
          <w:sz w:val="26"/>
          <w:szCs w:val="26"/>
        </w:rPr>
        <w:t xml:space="preserve"> отобранн</w:t>
      </w:r>
      <w:r>
        <w:rPr>
          <w:b/>
          <w:sz w:val="26"/>
          <w:szCs w:val="26"/>
        </w:rPr>
        <w:t>ые</w:t>
      </w:r>
      <w:r w:rsidR="0057118F">
        <w:rPr>
          <w:b/>
          <w:sz w:val="26"/>
          <w:szCs w:val="26"/>
        </w:rPr>
        <w:t xml:space="preserve"> сортировщиками (совместно с</w:t>
      </w:r>
      <w:r>
        <w:rPr>
          <w:b/>
          <w:sz w:val="26"/>
          <w:szCs w:val="26"/>
        </w:rPr>
        <w:t xml:space="preserve"> изношенными покрышками,</w:t>
      </w:r>
      <w:r w:rsidR="0057118F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поступающие на переработку минуя сортировочную линию), подаются на пиролизную уст</w:t>
      </w:r>
      <w:r w:rsidR="00CB623F">
        <w:rPr>
          <w:b/>
          <w:sz w:val="26"/>
          <w:szCs w:val="26"/>
        </w:rPr>
        <w:t>ановку (технология        ГК «</w:t>
      </w:r>
      <w:r>
        <w:rPr>
          <w:b/>
          <w:sz w:val="26"/>
          <w:szCs w:val="26"/>
        </w:rPr>
        <w:t xml:space="preserve">Спецтехника»). </w:t>
      </w:r>
    </w:p>
    <w:p w:rsidR="00787DEB" w:rsidRPr="00787DEB" w:rsidRDefault="00787DEB" w:rsidP="00143CD3">
      <w:pPr>
        <w:jc w:val="both"/>
        <w:rPr>
          <w:b/>
          <w:sz w:val="26"/>
          <w:szCs w:val="26"/>
        </w:rPr>
      </w:pPr>
      <w:r w:rsidRPr="00787DEB">
        <w:rPr>
          <w:b/>
          <w:sz w:val="26"/>
          <w:szCs w:val="26"/>
        </w:rPr>
        <w:t>Оставшиеся 5% могут быть переработаны в пиролизных печах.</w:t>
      </w:r>
    </w:p>
    <w:p w:rsidR="00787DEB" w:rsidRDefault="00787DEB" w:rsidP="008507E0">
      <w:pPr>
        <w:jc w:val="center"/>
        <w:rPr>
          <w:b/>
          <w:sz w:val="26"/>
          <w:szCs w:val="26"/>
        </w:rPr>
      </w:pPr>
    </w:p>
    <w:p w:rsidR="0057118F" w:rsidRDefault="0057118F" w:rsidP="008507E0">
      <w:pPr>
        <w:jc w:val="center"/>
        <w:rPr>
          <w:b/>
          <w:sz w:val="26"/>
          <w:szCs w:val="26"/>
        </w:rPr>
      </w:pPr>
    </w:p>
    <w:p w:rsidR="0057118F" w:rsidRDefault="0057118F" w:rsidP="008507E0">
      <w:pPr>
        <w:jc w:val="center"/>
        <w:rPr>
          <w:b/>
          <w:sz w:val="26"/>
          <w:szCs w:val="26"/>
        </w:rPr>
      </w:pPr>
    </w:p>
    <w:p w:rsidR="0057118F" w:rsidRDefault="0057118F" w:rsidP="008507E0">
      <w:pPr>
        <w:jc w:val="center"/>
        <w:rPr>
          <w:b/>
          <w:sz w:val="26"/>
          <w:szCs w:val="26"/>
        </w:rPr>
      </w:pPr>
    </w:p>
    <w:p w:rsidR="0057118F" w:rsidRDefault="0057118F" w:rsidP="008507E0">
      <w:pPr>
        <w:jc w:val="center"/>
        <w:rPr>
          <w:b/>
          <w:sz w:val="26"/>
          <w:szCs w:val="26"/>
        </w:rPr>
      </w:pPr>
    </w:p>
    <w:p w:rsidR="0057118F" w:rsidRDefault="0057118F" w:rsidP="008507E0">
      <w:pPr>
        <w:jc w:val="center"/>
        <w:rPr>
          <w:b/>
          <w:sz w:val="26"/>
          <w:szCs w:val="26"/>
        </w:rPr>
      </w:pPr>
    </w:p>
    <w:p w:rsidR="0057118F" w:rsidRDefault="0057118F" w:rsidP="008507E0">
      <w:pPr>
        <w:jc w:val="center"/>
        <w:rPr>
          <w:b/>
          <w:sz w:val="26"/>
          <w:szCs w:val="26"/>
        </w:rPr>
      </w:pPr>
    </w:p>
    <w:p w:rsidR="0057118F" w:rsidRDefault="0057118F" w:rsidP="008507E0">
      <w:pPr>
        <w:jc w:val="center"/>
        <w:rPr>
          <w:b/>
          <w:sz w:val="26"/>
          <w:szCs w:val="26"/>
        </w:rPr>
      </w:pPr>
    </w:p>
    <w:p w:rsidR="0057118F" w:rsidRDefault="0057118F" w:rsidP="008507E0">
      <w:pPr>
        <w:jc w:val="center"/>
        <w:rPr>
          <w:b/>
          <w:sz w:val="26"/>
          <w:szCs w:val="26"/>
        </w:rPr>
      </w:pPr>
    </w:p>
    <w:p w:rsidR="0057118F" w:rsidRDefault="0057118F" w:rsidP="008507E0">
      <w:pPr>
        <w:jc w:val="center"/>
        <w:rPr>
          <w:b/>
          <w:sz w:val="26"/>
          <w:szCs w:val="26"/>
        </w:rPr>
      </w:pPr>
    </w:p>
    <w:p w:rsidR="0057118F" w:rsidRDefault="0057118F" w:rsidP="008507E0">
      <w:pPr>
        <w:jc w:val="center"/>
        <w:rPr>
          <w:b/>
          <w:sz w:val="26"/>
          <w:szCs w:val="26"/>
        </w:rPr>
      </w:pPr>
    </w:p>
    <w:p w:rsidR="0057118F" w:rsidRDefault="0057118F" w:rsidP="008507E0">
      <w:pPr>
        <w:jc w:val="center"/>
        <w:rPr>
          <w:b/>
          <w:sz w:val="26"/>
          <w:szCs w:val="26"/>
        </w:rPr>
      </w:pPr>
    </w:p>
    <w:p w:rsidR="0057118F" w:rsidRDefault="0057118F" w:rsidP="008507E0">
      <w:pPr>
        <w:jc w:val="center"/>
        <w:rPr>
          <w:b/>
          <w:sz w:val="26"/>
          <w:szCs w:val="26"/>
        </w:rPr>
      </w:pPr>
    </w:p>
    <w:p w:rsidR="008507E0" w:rsidRDefault="008507E0" w:rsidP="008507E0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Технологическая схема линии сортировки ТБО</w:t>
      </w:r>
    </w:p>
    <w:p w:rsidR="008507E0" w:rsidRDefault="008256D8" w:rsidP="00454E6A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pict>
          <v:group id="_x0000_s1031" editas="canvas" style="position:absolute;margin-left:-26.75pt;margin-top:3.1pt;width:528pt;height:624.85pt;z-index:-251673600" coordorigin="2435,3935" coordsize="8229,967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2435;top:3935;width:8229;height:9675" o:preferrelative="f">
              <v:fill o:detectmouseclick="t"/>
              <v:path o:extrusionok="t" o:connecttype="none"/>
              <o:lock v:ext="edit" text="t"/>
            </v:shape>
            <v:rect id="_x0000_s1033" style="position:absolute;left:6830;top:4074;width:1308;height:560" filled="f" fillcolor="#cff" strokecolor="navy" strokeweight="1.5pt">
              <v:textbox style="mso-next-textbox:#_x0000_s1033">
                <w:txbxContent>
                  <w:p w:rsidR="00143CD3" w:rsidRPr="00FB03C0" w:rsidRDefault="00143CD3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FB03C0">
                      <w:rPr>
                        <w:sz w:val="22"/>
                        <w:szCs w:val="22"/>
                      </w:rPr>
                      <w:t>Разрыватель</w:t>
                    </w:r>
                  </w:p>
                  <w:p w:rsidR="00143CD3" w:rsidRPr="00FB03C0" w:rsidRDefault="00143CD3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FB03C0">
                      <w:rPr>
                        <w:sz w:val="22"/>
                        <w:szCs w:val="22"/>
                      </w:rPr>
                      <w:t>мешков</w:t>
                    </w:r>
                  </w:p>
                </w:txbxContent>
              </v:textbox>
            </v:rect>
            <v:rect id="_x0000_s1034" style="position:absolute;left:3277;top:4074;width:1306;height:560" filled="f" fillcolor="#cff" strokecolor="navy" strokeweight="1.5pt">
              <v:textbox style="mso-next-textbox:#_x0000_s1034">
                <w:txbxContent>
                  <w:p w:rsidR="00143CD3" w:rsidRPr="00FB03C0" w:rsidRDefault="00143CD3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FB03C0">
                      <w:rPr>
                        <w:sz w:val="22"/>
                        <w:szCs w:val="22"/>
                      </w:rPr>
                      <w:t>Разрыватель</w:t>
                    </w:r>
                  </w:p>
                  <w:p w:rsidR="00143CD3" w:rsidRPr="00FB03C0" w:rsidRDefault="00143CD3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FB03C0">
                      <w:rPr>
                        <w:sz w:val="22"/>
                        <w:szCs w:val="22"/>
                      </w:rPr>
                      <w:t>мешков</w:t>
                    </w:r>
                  </w:p>
                </w:txbxContent>
              </v:textbox>
            </v:rect>
            <v:line id="_x0000_s1035" style="position:absolute" from="4211,5886" to="5146,5887" strokeweight="1pt">
              <v:stroke endarrow="classic"/>
            </v:line>
            <v:line id="_x0000_s1036" style="position:absolute;flip:x" from="6267,5886" to="7298,5887" strokeweight="1pt">
              <v:stroke endarrow="classic"/>
            </v:line>
            <v:rect id="_x0000_s1037" style="position:absolute;left:5895;top:6304;width:469;height:277" fillcolor="yellow">
              <v:textbox style="mso-next-textbox:#_x0000_s1037">
                <w:txbxContent>
                  <w:p w:rsidR="00143CD3" w:rsidRPr="00FB03C0" w:rsidRDefault="00143CD3" w:rsidP="00C32AE8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 w:rsidRPr="00FB03C0">
                      <w:rPr>
                        <w:sz w:val="22"/>
                        <w:szCs w:val="22"/>
                        <w:lang w:val="en-US"/>
                      </w:rPr>
                      <w:t>Fe</w:t>
                    </w:r>
                  </w:p>
                </w:txbxContent>
              </v:textbox>
            </v:rect>
            <v:rect id="_x0000_s1038" style="position:absolute;left:5147;top:5468;width:1121;height:557" filled="f" fillcolor="#fc9" strokecolor="navy" strokeweight="1.5pt">
              <v:textbox style="mso-next-textbox:#_x0000_s1038">
                <w:txbxContent>
                  <w:p w:rsidR="00143CD3" w:rsidRPr="0047017F" w:rsidRDefault="00143CD3" w:rsidP="00C32AE8">
                    <w:pPr>
                      <w:jc w:val="center"/>
                    </w:pPr>
                    <w:r w:rsidRPr="0047017F">
                      <w:t>Магнитный сепаратор</w:t>
                    </w:r>
                  </w:p>
                </w:txbxContent>
              </v:textbox>
            </v:rect>
            <v:rect id="_x0000_s1039" style="position:absolute;left:5146;top:6723;width:1121;height:557" filled="f" fillcolor="#fc9" strokecolor="navy" strokeweight="1.5pt">
              <v:textbox style="mso-next-textbox:#_x0000_s1039">
                <w:txbxContent>
                  <w:p w:rsidR="00143CD3" w:rsidRPr="0047017F" w:rsidRDefault="00143CD3" w:rsidP="00C32AE8">
                    <w:pPr>
                      <w:jc w:val="center"/>
                      <w:rPr>
                        <w:lang w:val="en-US"/>
                      </w:rPr>
                    </w:pPr>
                    <w:r w:rsidRPr="0047017F">
                      <w:t>Магнитный сепаратор</w:t>
                    </w:r>
                  </w:p>
                </w:txbxContent>
              </v:textbox>
            </v:rect>
            <v:line id="_x0000_s1040" style="position:absolute" from="4304,6863" to="5146,6864" strokeweight="1pt">
              <v:stroke endarrow="classic"/>
            </v:line>
            <v:line id="_x0000_s1041" style="position:absolute;flip:x" from="6267,6863" to="7204,6864" strokeweight="1pt">
              <v:stroke endarrow="classic"/>
            </v:line>
            <v:rect id="_x0000_s1042" style="position:absolute;left:5521;top:7558;width:468;height:281" fillcolor="yellow">
              <v:textbox style="mso-next-textbox:#_x0000_s1042">
                <w:txbxContent>
                  <w:p w:rsidR="00143CD3" w:rsidRPr="00FB03C0" w:rsidRDefault="00143CD3" w:rsidP="00C32AE8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 w:rsidRPr="00FB03C0">
                      <w:rPr>
                        <w:sz w:val="22"/>
                        <w:szCs w:val="22"/>
                        <w:lang w:val="en-US"/>
                      </w:rPr>
                      <w:t>Fe</w:t>
                    </w:r>
                  </w:p>
                </w:txbxContent>
              </v:textbox>
            </v:rect>
            <v:line id="_x0000_s1043" style="position:absolute;flip:x" from="6175,7280" to="6176,9509" strokeweight="1pt">
              <v:stroke endarrow="classic"/>
            </v:line>
            <v:line id="_x0000_s1044" style="position:absolute" from="5334,7280" to="5335,9509" strokeweight="1pt">
              <v:stroke endarrow="classic"/>
            </v:line>
            <v:rect id="_x0000_s1045" style="position:absolute;left:4678;top:9509;width:1030;height:280" fillcolor="#f90">
              <v:textbox style="mso-next-textbox:#_x0000_s1045">
                <w:txbxContent>
                  <w:p w:rsidR="00143CD3" w:rsidRPr="006B13FE" w:rsidRDefault="00143CD3" w:rsidP="00C32AE8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 w:rsidRPr="006B13FE">
                      <w:rPr>
                        <w:sz w:val="22"/>
                        <w:szCs w:val="22"/>
                        <w:lang w:val="en-US"/>
                      </w:rPr>
                      <w:t>T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it</w:t>
                    </w:r>
                    <w:r w:rsidRPr="006B13FE">
                      <w:rPr>
                        <w:sz w:val="22"/>
                        <w:szCs w:val="22"/>
                        <w:lang w:val="en-US"/>
                      </w:rPr>
                      <w:t>ech</w:t>
                    </w:r>
                  </w:p>
                </w:txbxContent>
              </v:textbox>
            </v:rect>
            <v:rect id="_x0000_s1046" style="position:absolute;left:5893;top:9509;width:937;height:280" fillcolor="#f90">
              <v:textbox style="mso-next-textbox:#_x0000_s1046">
                <w:txbxContent>
                  <w:p w:rsidR="00143CD3" w:rsidRPr="006B13FE" w:rsidRDefault="00143CD3" w:rsidP="00C32AE8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  <w:lang w:val="en-US"/>
                      </w:rPr>
                      <w:t>Tit</w:t>
                    </w:r>
                    <w:r w:rsidRPr="006B13FE">
                      <w:rPr>
                        <w:sz w:val="22"/>
                        <w:szCs w:val="22"/>
                        <w:lang w:val="en-US"/>
                      </w:rPr>
                      <w:t>ech</w:t>
                    </w:r>
                  </w:p>
                </w:txbxContent>
              </v:textbox>
            </v:rect>
            <v:line id="_x0000_s1047" style="position:absolute" from="4024,5468" to="4025,6444" strokeweight="1pt">
              <v:stroke endarrow="classic"/>
            </v:line>
            <v:line id="_x0000_s1048" style="position:absolute;flip:x" from="7485,5468" to="7486,6444" strokeweight="1pt">
              <v:stroke endarrow="classic"/>
            </v:line>
            <v:line id="_x0000_s1049" style="position:absolute" from="6175,9789" to="6176,10207" strokeweight="1pt"/>
            <v:line id="_x0000_s1050" style="position:absolute;flip:x y" from="3931,10206" to="5240,10207" strokeweight="1pt"/>
            <v:line id="_x0000_s1051" style="position:absolute" from="3931,10206" to="3934,10483" strokeweight="1pt">
              <v:stroke endarrow="classic"/>
            </v:line>
            <v:rect id="_x0000_s1052" style="position:absolute;left:3464;top:10484;width:1029;height:278" fillcolor="#f90">
              <v:textbox style="mso-next-textbox:#_x0000_s1052">
                <w:txbxContent>
                  <w:p w:rsidR="00143CD3" w:rsidRPr="001D11C4" w:rsidRDefault="00143CD3" w:rsidP="00C32AE8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 w:rsidRPr="001D11C4">
                      <w:rPr>
                        <w:sz w:val="22"/>
                        <w:szCs w:val="22"/>
                        <w:lang w:val="en-US"/>
                      </w:rPr>
                      <w:t>Titech</w:t>
                    </w:r>
                  </w:p>
                </w:txbxContent>
              </v:textbox>
            </v:rect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053" type="#_x0000_t67" style="position:absolute;left:5614;top:7280;width:187;height:277" fillcolor="#36f"/>
            <v:shape id="_x0000_s1054" type="#_x0000_t67" style="position:absolute;left:5895;top:6025;width:187;height:278" fillcolor="#36f"/>
            <v:shape id="_x0000_s1055" type="#_x0000_t67" style="position:absolute;left:3838;top:10762;width:187;height:558" fillcolor="#36f"/>
            <v:rect id="_x0000_s1056" style="position:absolute;left:3464;top:11320;width:935;height:522" fillcolor="yellow">
              <v:textbox style="mso-next-textbox:#_x0000_s1056">
                <w:txbxContent>
                  <w:p w:rsidR="00143CD3" w:rsidRDefault="00143CD3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6B13FE">
                      <w:rPr>
                        <w:sz w:val="22"/>
                        <w:szCs w:val="22"/>
                      </w:rPr>
                      <w:t>Бумага</w:t>
                    </w:r>
                  </w:p>
                  <w:p w:rsidR="00C32AE8" w:rsidRPr="006B13FE" w:rsidRDefault="00C32AE8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C32AE8">
                      <w:rPr>
                        <w:sz w:val="22"/>
                        <w:szCs w:val="22"/>
                        <w:highlight w:val="red"/>
                      </w:rPr>
                      <w:t>Р</w:t>
                    </w:r>
                    <w:r w:rsidR="00536E82" w:rsidRPr="00536E82">
                      <w:rPr>
                        <w:sz w:val="22"/>
                        <w:szCs w:val="22"/>
                        <w:highlight w:val="red"/>
                      </w:rPr>
                      <w:t>ТИ</w:t>
                    </w:r>
                  </w:p>
                </w:txbxContent>
              </v:textbox>
            </v:rect>
            <v:shapetype id="_x0000_t66" coordsize="21600,21600" o:spt="66" adj="5400,5400" path="m@0,l@0@1,21600@1,21600@2@0@2@0,21600,,10800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@0,0;0,10800;@0,21600;21600,10800" o:connectangles="270,180,90,0" textboxrect="@4,@1,21600,@2"/>
              <v:handles>
                <v:h position="#0,#1" xrange="0,21600" yrange="0,10800"/>
              </v:handles>
            </v:shapetype>
            <v:shape id="_x0000_s1057" type="#_x0000_t66" style="position:absolute;left:3185;top:10484;width:279;height:278" fillcolor="#36f" strokecolor="blue"/>
            <v:line id="_x0000_s1058" style="position:absolute" from="5333,9787" to="5335,10624" strokeweight="1pt"/>
            <v:line id="_x0000_s1059" style="position:absolute" from="6549,9787" to="6551,10624" strokeweight="1pt">
              <v:stroke endarrow="classic"/>
            </v:line>
            <v:line id="_x0000_s1060" style="position:absolute;flip:y" from="5333,10624" to="8046,10627" strokeweight="1pt"/>
            <v:line id="_x0000_s1061" style="position:absolute" from="8046,10624" to="8047,11182" strokeweight="1pt">
              <v:stroke endarrow="classic"/>
            </v:line>
            <v:rect id="_x0000_s1062" style="position:absolute;left:7204;top:11182;width:1587;height:556" filled="f" fillcolor="#c9f" strokecolor="navy" strokeweight="1.5pt">
              <v:textbox style="mso-next-textbox:#_x0000_s1062">
                <w:txbxContent>
                  <w:p w:rsidR="00143CD3" w:rsidRPr="006B13FE" w:rsidRDefault="00143CD3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6B13FE">
                      <w:rPr>
                        <w:sz w:val="22"/>
                        <w:szCs w:val="22"/>
                      </w:rPr>
                      <w:t>Баллистический сепаратор</w:t>
                    </w:r>
                  </w:p>
                  <w:p w:rsidR="00143CD3" w:rsidRPr="00EB029F" w:rsidRDefault="00143CD3" w:rsidP="00C32AE8"/>
                </w:txbxContent>
              </v:textbox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left:5520;top:10764;width:1871;height:278" stroked="f">
              <v:textbox style="mso-next-textbox:#_x0000_s1063">
                <w:txbxContent>
                  <w:p w:rsidR="00143CD3" w:rsidRPr="0008259C" w:rsidRDefault="00143CD3" w:rsidP="00C32AE8">
                    <w:pPr>
                      <w:rPr>
                        <w:i/>
                        <w:color w:val="FF0000"/>
                        <w:lang w:val="en-US"/>
                      </w:rPr>
                    </w:pPr>
                    <w:r w:rsidRPr="0008259C">
                      <w:rPr>
                        <w:i/>
                        <w:color w:val="FF0000"/>
                      </w:rPr>
                      <w:t>Пластик</w:t>
                    </w:r>
                    <w:r>
                      <w:rPr>
                        <w:i/>
                        <w:color w:val="FF0000"/>
                      </w:rPr>
                      <w:t xml:space="preserve"> (</w:t>
                    </w:r>
                    <w:r>
                      <w:rPr>
                        <w:i/>
                        <w:color w:val="FF0000"/>
                        <w:lang w:val="en-US"/>
                      </w:rPr>
                      <w:t>PET,PE,PP)</w:t>
                    </w:r>
                  </w:p>
                </w:txbxContent>
              </v:textbox>
            </v:shape>
            <v:shape id="_x0000_s1064" type="#_x0000_t202" style="position:absolute;left:8886;top:11599;width:937;height:279" stroked="f">
              <v:textbox style="mso-next-textbox:#_x0000_s1064">
                <w:txbxContent>
                  <w:p w:rsidR="00143CD3" w:rsidRPr="0008259C" w:rsidRDefault="00143CD3" w:rsidP="00C32AE8">
                    <w:pPr>
                      <w:rPr>
                        <w:i/>
                        <w:color w:val="FF0000"/>
                      </w:rPr>
                    </w:pPr>
                    <w:r w:rsidRPr="0008259C">
                      <w:rPr>
                        <w:i/>
                        <w:color w:val="FF0000"/>
                      </w:rPr>
                      <w:t>плоское</w:t>
                    </w:r>
                  </w:p>
                </w:txbxContent>
              </v:textbox>
            </v:shape>
            <v:line id="_x0000_s1065" style="position:absolute" from="8046,11738" to="8048,12299" strokeweight="1pt">
              <v:stroke endarrow="classic"/>
            </v:line>
            <v:shape id="_x0000_s1066" type="#_x0000_t202" style="position:absolute;left:7111;top:11880;width:932;height:276" stroked="f">
              <v:textbox style="mso-next-textbox:#_x0000_s1066">
                <w:txbxContent>
                  <w:p w:rsidR="00143CD3" w:rsidRPr="0008259C" w:rsidRDefault="00143CD3" w:rsidP="00C32AE8">
                    <w:pPr>
                      <w:rPr>
                        <w:i/>
                        <w:color w:val="FF0000"/>
                      </w:rPr>
                    </w:pPr>
                    <w:r w:rsidRPr="0008259C">
                      <w:rPr>
                        <w:i/>
                        <w:color w:val="FF0000"/>
                      </w:rPr>
                      <w:t>объемное</w:t>
                    </w:r>
                  </w:p>
                </w:txbxContent>
              </v:textbox>
            </v:shape>
            <v:rect id="_x0000_s1067" style="position:absolute;left:7391;top:12298;width:1215;height:557" filled="f" fillcolor="#9c0" strokecolor="red" strokeweight="1.5pt">
              <v:textbox style="mso-next-textbox:#_x0000_s1067">
                <w:txbxContent>
                  <w:p w:rsidR="00143CD3" w:rsidRPr="006B13FE" w:rsidRDefault="00143CD3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6B13FE">
                      <w:rPr>
                        <w:sz w:val="22"/>
                        <w:szCs w:val="22"/>
                      </w:rPr>
                      <w:t>Ручная сортировка</w:t>
                    </w:r>
                  </w:p>
                </w:txbxContent>
              </v:textbox>
            </v:rect>
            <v:line id="_x0000_s1068" style="position:absolute" from="4117,8255" to="5240,8258" strokeweight="1pt"/>
            <v:rect id="_x0000_s1069" style="position:absolute;left:3371;top:4910;width:1212;height:559" filled="f" fillcolor="#9c0" strokecolor="red" strokeweight="1.5pt">
              <v:textbox style="mso-next-textbox:#_x0000_s1069">
                <w:txbxContent>
                  <w:p w:rsidR="00143CD3" w:rsidRPr="00FB03C0" w:rsidRDefault="00143CD3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FB03C0">
                      <w:rPr>
                        <w:sz w:val="22"/>
                        <w:szCs w:val="22"/>
                      </w:rPr>
                      <w:t>Ручная сортировка</w:t>
                    </w:r>
                  </w:p>
                </w:txbxContent>
              </v:textbox>
            </v:rect>
            <v:line id="_x0000_s1070" style="position:absolute" from="4025,4634" to="4026,4910" strokeweight="1pt">
              <v:stroke endarrow="classic"/>
            </v:line>
            <v:rect id="_x0000_s1071" style="position:absolute;left:6830;top:4910;width:1213;height:559" filled="f" fillcolor="#9c0" strokecolor="red" strokeweight="1.5pt">
              <v:textbox style="mso-next-textbox:#_x0000_s1071">
                <w:txbxContent>
                  <w:p w:rsidR="00143CD3" w:rsidRPr="00FB03C0" w:rsidRDefault="00143CD3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FB03C0">
                      <w:rPr>
                        <w:sz w:val="22"/>
                        <w:szCs w:val="22"/>
                      </w:rPr>
                      <w:t>Ручная сортировка</w:t>
                    </w:r>
                  </w:p>
                </w:txbxContent>
              </v:textbox>
            </v:rect>
            <v:line id="_x0000_s1072" style="position:absolute" from="7485,4632" to="7486,4910" strokeweight="1pt">
              <v:stroke endarrow="classic"/>
            </v:line>
            <v:rect id="_x0000_s1073" style="position:absolute;left:7298;top:7976;width:1119;height:555" filled="f" fillcolor="#9c0" strokecolor="red" strokeweight="1.5pt">
              <v:textbox style="mso-next-textbox:#_x0000_s1073">
                <w:txbxContent>
                  <w:p w:rsidR="00143CD3" w:rsidRPr="00FB03C0" w:rsidRDefault="00143CD3" w:rsidP="00C32AE8">
                    <w:pPr>
                      <w:jc w:val="center"/>
                    </w:pPr>
                    <w:r w:rsidRPr="00FB03C0">
                      <w:t>Ручная сортировка</w:t>
                    </w:r>
                  </w:p>
                </w:txbxContent>
              </v:textbox>
            </v:rect>
            <v:rect id="_x0000_s1074" style="position:absolute;left:8793;top:10573;width:843;height:468" fillcolor="yellow">
              <v:textbox style="mso-next-textbox:#_x0000_s1074">
                <w:txbxContent>
                  <w:p w:rsidR="00143CD3" w:rsidRPr="006B13FE" w:rsidRDefault="00143CD3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6B13FE">
                      <w:rPr>
                        <w:sz w:val="22"/>
                        <w:szCs w:val="22"/>
                      </w:rPr>
                      <w:t>Пленка</w:t>
                    </w:r>
                  </w:p>
                </w:txbxContent>
              </v:textbox>
            </v:rect>
            <v:shape id="_x0000_s1075" type="#_x0000_t66" style="position:absolute;left:6269;top:4910;width:561;height:279" fillcolor="#36f" strokecolor="blue"/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76" type="#_x0000_t13" style="position:absolute;left:4586;top:4910;width:654;height:279" fillcolor="#36f"/>
            <v:rect id="_x0000_s1077" style="position:absolute;left:8514;top:7280;width:1119;height:557" filled="f" fillcolor="#9c0" strokecolor="red" strokeweight="1.5pt">
              <v:textbox style="mso-next-textbox:#_x0000_s1077">
                <w:txbxContent>
                  <w:p w:rsidR="00143CD3" w:rsidRPr="00FB03C0" w:rsidRDefault="00143CD3" w:rsidP="00C32AE8">
                    <w:pPr>
                      <w:jc w:val="center"/>
                    </w:pPr>
                    <w:r w:rsidRPr="00FB03C0">
                      <w:t>Ручная сортировка</w:t>
                    </w:r>
                  </w:p>
                </w:txbxContent>
              </v:textbox>
            </v:rect>
            <v:line id="_x0000_s1078" style="position:absolute;flip:y" from="7298,7697" to="8514,7700" strokeweight="1pt">
              <v:stroke endarrow="classic"/>
            </v:line>
            <v:line id="_x0000_s1079" style="position:absolute" from="6267,8255" to="7298,8256" strokeweight="1pt">
              <v:stroke endarrow="classic"/>
            </v:line>
            <v:shapetype id="_x0000_t68" coordsize="21600,21600" o:spt="68" adj="5400,5400" path="m0@0l@1@0@1,21600@2,21600@2@0,21600@0,10800,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10800,0;0,@0;10800,21600;21600,@0" o:connectangles="270,180,90,0" textboxrect="@1,@4,@2,21600"/>
              <v:handles>
                <v:h position="#1,#0" xrange="0,10800" yrange="0,21600"/>
              </v:handles>
            </v:shapetype>
            <v:shape id="_x0000_s1080" type="#_x0000_t68" style="position:absolute;left:8981;top:6722;width:282;height:558" fillcolor="#36f"/>
            <v:rect id="_x0000_s1081" style="position:absolute;left:6269;top:12436;width:658;height:278" fillcolor="olive">
              <v:textbox style="mso-next-textbox:#_x0000_s1081">
                <w:txbxContent>
                  <w:p w:rsidR="00143CD3" w:rsidRPr="006B13FE" w:rsidRDefault="00143CD3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6B13FE">
                      <w:rPr>
                        <w:sz w:val="22"/>
                        <w:szCs w:val="22"/>
                        <w:lang w:val="en-US"/>
                      </w:rPr>
                      <w:t>RDF</w:t>
                    </w:r>
                    <w:r w:rsidRPr="006B13FE">
                      <w:rPr>
                        <w:sz w:val="22"/>
                        <w:szCs w:val="22"/>
                      </w:rPr>
                      <w:t>*</w:t>
                    </w:r>
                  </w:p>
                </w:txbxContent>
              </v:textbox>
            </v:rect>
            <v:rect id="_x0000_s1083" style="position:absolute;left:3090;top:6444;width:1213;height:836" strokecolor="navy" strokeweight="1.5pt">
              <v:textbox style="mso-next-textbox:#_x0000_s1083">
                <w:txbxContent>
                  <w:p w:rsidR="00143CD3" w:rsidRDefault="00143CD3" w:rsidP="00C32AE8">
                    <w:pPr>
                      <w:jc w:val="center"/>
                      <w:rPr>
                        <w:b/>
                      </w:rPr>
                    </w:pPr>
                  </w:p>
                  <w:p w:rsidR="00143CD3" w:rsidRPr="00FB03C0" w:rsidRDefault="00143CD3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FB03C0">
                      <w:rPr>
                        <w:sz w:val="22"/>
                        <w:szCs w:val="22"/>
                      </w:rPr>
                      <w:t>Барабанный сепаратор</w:t>
                    </w:r>
                  </w:p>
                </w:txbxContent>
              </v:textbox>
            </v:rect>
            <v:rect id="_x0000_s1084" style="position:absolute;left:7204;top:6444;width:1213;height:836" strokecolor="navy" strokeweight="1.5pt">
              <v:textbox style="mso-next-textbox:#_x0000_s1084">
                <w:txbxContent>
                  <w:p w:rsidR="00143CD3" w:rsidRDefault="00143CD3" w:rsidP="00C32AE8">
                    <w:pPr>
                      <w:jc w:val="center"/>
                      <w:rPr>
                        <w:b/>
                      </w:rPr>
                    </w:pPr>
                  </w:p>
                  <w:p w:rsidR="00143CD3" w:rsidRPr="00FB03C0" w:rsidRDefault="00143CD3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FB03C0">
                      <w:rPr>
                        <w:sz w:val="22"/>
                        <w:szCs w:val="22"/>
                      </w:rPr>
                      <w:t>Барабанный сепаратор</w:t>
                    </w:r>
                  </w:p>
                  <w:p w:rsidR="00143CD3" w:rsidRPr="0067011B" w:rsidRDefault="00143CD3" w:rsidP="00C32AE8">
                    <w:pPr>
                      <w:jc w:val="center"/>
                    </w:pPr>
                  </w:p>
                </w:txbxContent>
              </v:textbox>
            </v:rect>
            <v:line id="_x0000_s1085" style="position:absolute" from="7298,5886" to="7299,6444" strokeweight="1pt"/>
            <v:shape id="_x0000_s1086" type="#_x0000_t202" style="position:absolute;left:6548;top:6027;width:563;height:278" stroked="f">
              <v:textbox style="mso-next-textbox:#_x0000_s1086">
                <w:txbxContent>
                  <w:p w:rsidR="00143CD3" w:rsidRPr="00355241" w:rsidRDefault="00143CD3" w:rsidP="00C32AE8">
                    <w:pPr>
                      <w:rPr>
                        <w:color w:val="0000FF"/>
                        <w:lang w:val="en-US"/>
                      </w:rPr>
                    </w:pPr>
                    <w:r w:rsidRPr="00355241">
                      <w:rPr>
                        <w:color w:val="0000FF"/>
                        <w:lang w:val="en-US"/>
                      </w:rPr>
                      <w:t>&lt;70</w:t>
                    </w:r>
                  </w:p>
                </w:txbxContent>
              </v:textbox>
            </v:shape>
            <v:line id="_x0000_s1087" style="position:absolute" from="4211,5886" to="4212,6444" strokeweight="1pt"/>
            <v:shape id="_x0000_s1088" type="#_x0000_t202" style="position:absolute;left:4398;top:6027;width:563;height:278" stroked="f">
              <v:textbox style="mso-next-textbox:#_x0000_s1088">
                <w:txbxContent>
                  <w:p w:rsidR="00143CD3" w:rsidRPr="00355241" w:rsidRDefault="00143CD3" w:rsidP="00C32AE8">
                    <w:pPr>
                      <w:rPr>
                        <w:color w:val="0000FF"/>
                        <w:lang w:val="en-US"/>
                      </w:rPr>
                    </w:pPr>
                    <w:r w:rsidRPr="00355241">
                      <w:rPr>
                        <w:color w:val="0000FF"/>
                        <w:lang w:val="en-US"/>
                      </w:rPr>
                      <w:t>&lt;70</w:t>
                    </w:r>
                  </w:p>
                </w:txbxContent>
              </v:textbox>
            </v:shape>
            <v:shape id="_x0000_s1089" type="#_x0000_t202" style="position:absolute;left:4398;top:7001;width:748;height:280" stroked="f">
              <v:textbox style="mso-next-textbox:#_x0000_s1089">
                <w:txbxContent>
                  <w:p w:rsidR="00143CD3" w:rsidRPr="004A28B4" w:rsidRDefault="00143CD3" w:rsidP="00C32AE8">
                    <w:pPr>
                      <w:rPr>
                        <w:color w:val="0000FF"/>
                        <w:lang w:val="en-US"/>
                      </w:rPr>
                    </w:pPr>
                    <w:r w:rsidRPr="004A28B4">
                      <w:rPr>
                        <w:color w:val="0000FF"/>
                        <w:lang w:val="en-US"/>
                      </w:rPr>
                      <w:t>70-300</w:t>
                    </w:r>
                  </w:p>
                </w:txbxContent>
              </v:textbox>
            </v:shape>
            <v:shape id="_x0000_s1090" type="#_x0000_t202" style="position:absolute;left:6361;top:7001;width:750;height:418" stroked="f">
              <v:textbox style="mso-next-textbox:#_x0000_s1090">
                <w:txbxContent>
                  <w:p w:rsidR="00143CD3" w:rsidRPr="001555B5" w:rsidRDefault="00143CD3" w:rsidP="00C32AE8">
                    <w:pPr>
                      <w:rPr>
                        <w:color w:val="0000FF"/>
                        <w:lang w:val="en-US"/>
                      </w:rPr>
                    </w:pPr>
                    <w:r>
                      <w:rPr>
                        <w:color w:val="0000FF"/>
                        <w:lang w:val="en-US"/>
                      </w:rPr>
                      <w:t>70-</w:t>
                    </w:r>
                    <w:r w:rsidRPr="001555B5">
                      <w:rPr>
                        <w:color w:val="0000FF"/>
                        <w:lang w:val="en-US"/>
                      </w:rPr>
                      <w:t>300</w:t>
                    </w:r>
                  </w:p>
                </w:txbxContent>
              </v:textbox>
            </v:shape>
            <v:line id="_x0000_s1091" style="position:absolute" from="4117,7280" to="4119,8255" strokeweight="1pt">
              <v:stroke endarrow="classic"/>
            </v:line>
            <v:line id="_x0000_s1092" style="position:absolute" from="7298,7280" to="7299,7697" strokeweight="1pt"/>
            <v:shape id="_x0000_s1093" type="#_x0000_t202" style="position:absolute;left:7485;top:7418;width:748;height:278" stroked="f">
              <v:textbox style="mso-next-textbox:#_x0000_s1093">
                <w:txbxContent>
                  <w:p w:rsidR="00143CD3" w:rsidRPr="001555B5" w:rsidRDefault="00143CD3" w:rsidP="00C32AE8">
                    <w:pPr>
                      <w:rPr>
                        <w:color w:val="0000FF"/>
                        <w:lang w:val="en-US"/>
                      </w:rPr>
                    </w:pPr>
                    <w:r>
                      <w:rPr>
                        <w:color w:val="0000FF"/>
                        <w:lang w:val="en-US"/>
                      </w:rPr>
                      <w:t>&gt;300</w:t>
                    </w:r>
                  </w:p>
                </w:txbxContent>
              </v:textbox>
            </v:shape>
            <v:shape id="_x0000_s1094" type="#_x0000_t202" style="position:absolute;left:3464;top:7697;width:653;height:417" stroked="f">
              <v:textbox style="mso-next-textbox:#_x0000_s1094">
                <w:txbxContent>
                  <w:p w:rsidR="00143CD3" w:rsidRPr="001555B5" w:rsidRDefault="00143CD3" w:rsidP="00C32AE8">
                    <w:pPr>
                      <w:rPr>
                        <w:color w:val="0000FF"/>
                        <w:lang w:val="en-US"/>
                      </w:rPr>
                    </w:pPr>
                    <w:r>
                      <w:rPr>
                        <w:color w:val="0000FF"/>
                        <w:lang w:val="en-US"/>
                      </w:rPr>
                      <w:t>&gt;300</w:t>
                    </w:r>
                  </w:p>
                </w:txbxContent>
              </v:textbox>
            </v:shape>
            <v:line id="_x0000_s1095" style="position:absolute" from="5427,8255" to="6080,8257" strokeweight="1pt"/>
            <v:line id="_x0000_s1096" style="position:absolute;flip:x y" from="5427,10207" to="6175,10208" strokeweight="1pt">
              <v:stroke endarrow="classic"/>
            </v:line>
            <v:rect id="_x0000_s1097" style="position:absolute;left:8887;top:8255;width:653;height:278" fillcolor="olive">
              <v:textbox style="mso-next-textbox:#_x0000_s1097">
                <w:txbxContent>
                  <w:p w:rsidR="00143CD3" w:rsidRPr="006B13FE" w:rsidRDefault="00143CD3" w:rsidP="00C32AE8">
                    <w:pPr>
                      <w:jc w:val="center"/>
                    </w:pPr>
                    <w:r w:rsidRPr="006B13FE">
                      <w:rPr>
                        <w:lang w:val="en-US"/>
                      </w:rPr>
                      <w:t>RDF</w:t>
                    </w:r>
                    <w:r w:rsidRPr="006B13FE">
                      <w:t>*</w:t>
                    </w:r>
                  </w:p>
                </w:txbxContent>
              </v:textbox>
            </v:rect>
            <v:rect id="_x0000_s1098" style="position:absolute;left:2530;top:10483;width:653;height:278" fillcolor="olive">
              <v:textbox style="mso-next-textbox:#_x0000_s1098">
                <w:txbxContent>
                  <w:p w:rsidR="00143CD3" w:rsidRPr="006B13FE" w:rsidRDefault="00143CD3" w:rsidP="00C32AE8">
                    <w:pPr>
                      <w:jc w:val="center"/>
                    </w:pPr>
                    <w:r w:rsidRPr="006B13FE">
                      <w:rPr>
                        <w:lang w:val="en-US"/>
                      </w:rPr>
                      <w:t>RDF</w:t>
                    </w:r>
                    <w:r w:rsidRPr="006B13FE">
                      <w:t>*</w:t>
                    </w:r>
                  </w:p>
                </w:txbxContent>
              </v:textbox>
            </v:rect>
            <v:shape id="_x0000_s1099" type="#_x0000_t67" style="position:absolute;left:7765;top:8534;width:281;height:418" fillcolor="#36f" strokecolor="blue"/>
            <v:shapetype id="_x0000_t90" coordsize="21600,21600" o:spt="90" adj="9257,18514,7200" path="m@4,l@0@2@5@2@5@12,0@12,,21600@1,21600@1@2,21600@2xe">
              <v:stroke joinstyle="miter"/>
              <v:formulas>
                <v:f eqn="val #0"/>
                <v:f eqn="val #1"/>
                <v:f eqn="val #2"/>
                <v:f eqn="prod #0 1 2"/>
                <v:f eqn="sum @3 10800 0"/>
                <v:f eqn="sum 21600 #0 #1"/>
                <v:f eqn="sum #1 #2 0"/>
                <v:f eqn="prod @6 1 2"/>
                <v:f eqn="prod #1 2 1"/>
                <v:f eqn="sum @8 0 21600"/>
                <v:f eqn="prod 21600 @0 @1"/>
                <v:f eqn="prod 21600 @4 @1"/>
                <v:f eqn="prod 21600 @5 @1"/>
                <v:f eqn="prod 21600 @7 @1"/>
                <v:f eqn="prod #1 1 2"/>
                <v:f eqn="sum @5 0 @4"/>
                <v:f eqn="sum @0 0 @4"/>
                <v:f eqn="prod @2 @15 @16"/>
              </v:formulas>
              <v:path o:connecttype="custom" o:connectlocs="@4,0;@0,@2;0,@11;@14,21600;@1,@13;21600,@2" o:connectangles="270,180,180,90,0,0" textboxrect="0,@12,@1,21600;@5,@17,@1,21600"/>
              <v:handles>
                <v:h position="#0,topLeft" xrange="@2,@9"/>
                <v:h position="#1,#2" xrange="@4,21600" yrange="0,@0"/>
              </v:handles>
            </v:shapetype>
            <v:shape id="_x0000_s1100" type="#_x0000_t90" style="position:absolute;left:8793;top:11042;width:654;height:418" adj="7200,16971" fillcolor="#36f" strokecolor="blue"/>
            <v:shape id="_x0000_s1101" type="#_x0000_t202" style="position:absolute;left:3557;top:9927;width:1308;height:275" stroked="f">
              <v:textbox style="mso-next-textbox:#_x0000_s1101">
                <w:txbxContent>
                  <w:p w:rsidR="00143CD3" w:rsidRPr="00613058" w:rsidRDefault="00143CD3" w:rsidP="00C32AE8">
                    <w:pPr>
                      <w:rPr>
                        <w:i/>
                        <w:color w:val="FF0000"/>
                      </w:rPr>
                    </w:pPr>
                    <w:r>
                      <w:rPr>
                        <w:i/>
                        <w:color w:val="FF0000"/>
                      </w:rPr>
                      <w:t>кроме пластика</w:t>
                    </w:r>
                  </w:p>
                </w:txbxContent>
              </v:textbox>
            </v:shape>
            <v:line id="_x0000_s1102" style="position:absolute;flip:x" from="4960,9788" to="4961,10206" strokeweight="1pt">
              <v:stroke endarrow="classic"/>
            </v:line>
            <v:rect id="_x0000_s1103" style="position:absolute;left:8607;top:5607;width:982;height:1115" fillcolor="yellow">
              <v:textbox style="mso-next-textbox:#_x0000_s1103">
                <w:txbxContent>
                  <w:p w:rsidR="00143CD3" w:rsidRPr="00574E6B" w:rsidRDefault="00143CD3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574E6B">
                      <w:rPr>
                        <w:sz w:val="22"/>
                        <w:szCs w:val="22"/>
                      </w:rPr>
                      <w:t>ПП</w:t>
                    </w:r>
                  </w:p>
                  <w:p w:rsidR="00143CD3" w:rsidRPr="00574E6B" w:rsidRDefault="00143CD3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574E6B">
                      <w:rPr>
                        <w:sz w:val="22"/>
                        <w:szCs w:val="22"/>
                      </w:rPr>
                      <w:t>Текстиль</w:t>
                    </w:r>
                  </w:p>
                  <w:p w:rsidR="00143CD3" w:rsidRPr="00574E6B" w:rsidRDefault="00143CD3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AA454A">
                      <w:rPr>
                        <w:sz w:val="22"/>
                        <w:szCs w:val="22"/>
                        <w:highlight w:val="red"/>
                      </w:rPr>
                      <w:t>Стрейч</w:t>
                    </w:r>
                  </w:p>
                  <w:p w:rsidR="00143CD3" w:rsidRPr="00574E6B" w:rsidRDefault="00143CD3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AA454A">
                      <w:rPr>
                        <w:sz w:val="22"/>
                        <w:szCs w:val="22"/>
                        <w:highlight w:val="red"/>
                      </w:rPr>
                      <w:t>ПЭ</w:t>
                    </w:r>
                  </w:p>
                  <w:p w:rsidR="00143CD3" w:rsidRPr="00574E6B" w:rsidRDefault="00143CD3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2620ED">
                      <w:rPr>
                        <w:sz w:val="22"/>
                        <w:szCs w:val="22"/>
                        <w:highlight w:val="red"/>
                      </w:rPr>
                      <w:t>ПНД</w:t>
                    </w:r>
                  </w:p>
                </w:txbxContent>
              </v:textbox>
            </v:rect>
            <v:shape id="_x0000_s1104" type="#_x0000_t66" style="position:absolute;left:6923;top:12436;width:466;height:278" fillcolor="#36f" strokecolor="blue"/>
            <v:rect id="_x0000_s1105" style="position:absolute;left:7391;top:8952;width:982;height:1115" fillcolor="yellow">
              <v:textbox style="mso-next-textbox:#_x0000_s1105">
                <w:txbxContent>
                  <w:p w:rsidR="00143CD3" w:rsidRPr="00574E6B" w:rsidRDefault="00143CD3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8507E0">
                      <w:rPr>
                        <w:sz w:val="22"/>
                        <w:szCs w:val="22"/>
                        <w:highlight w:val="red"/>
                      </w:rPr>
                      <w:t>ПП</w:t>
                    </w:r>
                  </w:p>
                  <w:p w:rsidR="00143CD3" w:rsidRPr="00574E6B" w:rsidRDefault="00143CD3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574E6B">
                      <w:rPr>
                        <w:sz w:val="22"/>
                        <w:szCs w:val="22"/>
                      </w:rPr>
                      <w:t>Текстиль</w:t>
                    </w:r>
                  </w:p>
                  <w:p w:rsidR="00143CD3" w:rsidRPr="00574E6B" w:rsidRDefault="00143CD3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2620ED">
                      <w:rPr>
                        <w:sz w:val="22"/>
                        <w:szCs w:val="22"/>
                        <w:highlight w:val="red"/>
                      </w:rPr>
                      <w:t>Стрейч</w:t>
                    </w:r>
                  </w:p>
                  <w:p w:rsidR="00143CD3" w:rsidRPr="00574E6B" w:rsidRDefault="00143CD3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AA454A">
                      <w:rPr>
                        <w:sz w:val="22"/>
                        <w:szCs w:val="22"/>
                        <w:highlight w:val="red"/>
                      </w:rPr>
                      <w:t>ПЭ</w:t>
                    </w:r>
                  </w:p>
                  <w:p w:rsidR="00143CD3" w:rsidRPr="00574E6B" w:rsidRDefault="00143CD3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2620ED">
                      <w:rPr>
                        <w:sz w:val="22"/>
                        <w:szCs w:val="22"/>
                        <w:highlight w:val="red"/>
                      </w:rPr>
                      <w:t>ПНД</w:t>
                    </w:r>
                  </w:p>
                </w:txbxContent>
              </v:textbox>
            </v:rect>
            <v:shape id="_x0000_s1106" type="#_x0000_t67" style="position:absolute;left:8981;top:7837;width:281;height:417" fillcolor="#36f" strokecolor="blue"/>
            <v:shape id="_x0000_s1107" type="#_x0000_t13" style="position:absolute;left:8420;top:8255;width:467;height:280" fillcolor="#36f" strokecolor="blue"/>
            <v:rect id="_x0000_s1108" style="position:absolute;left:9074;top:12157;width:1122;height:976" fillcolor="yellow">
              <v:textbox style="mso-next-textbox:#_x0000_s1108">
                <w:txbxContent>
                  <w:p w:rsidR="00143CD3" w:rsidRPr="008542E0" w:rsidRDefault="00143CD3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AA454A">
                      <w:rPr>
                        <w:sz w:val="22"/>
                        <w:szCs w:val="22"/>
                        <w:highlight w:val="red"/>
                      </w:rPr>
                      <w:t>ПНД</w:t>
                    </w:r>
                    <w:r w:rsidRPr="008542E0">
                      <w:rPr>
                        <w:sz w:val="22"/>
                        <w:szCs w:val="22"/>
                      </w:rPr>
                      <w:t xml:space="preserve"> </w:t>
                    </w:r>
                  </w:p>
                  <w:p w:rsidR="00143CD3" w:rsidRPr="008542E0" w:rsidRDefault="00143CD3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8542E0">
                      <w:rPr>
                        <w:sz w:val="22"/>
                        <w:szCs w:val="22"/>
                      </w:rPr>
                      <w:t>ПВХ</w:t>
                    </w:r>
                  </w:p>
                  <w:p w:rsidR="00143CD3" w:rsidRDefault="00143CD3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AA454A">
                      <w:rPr>
                        <w:sz w:val="22"/>
                        <w:szCs w:val="22"/>
                        <w:highlight w:val="red"/>
                      </w:rPr>
                      <w:t>ПЭТ</w:t>
                    </w:r>
                  </w:p>
                  <w:p w:rsidR="00143CD3" w:rsidRPr="008542E0" w:rsidRDefault="00143CD3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8542E0">
                      <w:rPr>
                        <w:sz w:val="22"/>
                        <w:szCs w:val="22"/>
                      </w:rPr>
                      <w:t>(по цветам)</w:t>
                    </w:r>
                  </w:p>
                  <w:p w:rsidR="00143CD3" w:rsidRPr="008542E0" w:rsidRDefault="00143CD3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_x0000_s1109" type="#_x0000_t13" style="position:absolute;left:8606;top:12436;width:467;height:280" fillcolor="#36f" strokecolor="blue"/>
            <v:rect id="_x0000_s1110" style="position:absolute;left:4960;top:6304;width:656;height:277" filled="f" fillcolor="yellow" strokecolor="#0cf" strokeweight="1.5pt">
              <v:textbox style="mso-next-textbox:#_x0000_s1110">
                <w:txbxContent>
                  <w:p w:rsidR="00143CD3" w:rsidRPr="005C0825" w:rsidRDefault="00143CD3" w:rsidP="00C32AE8">
                    <w:pPr>
                      <w:jc w:val="center"/>
                    </w:pPr>
                    <w:r w:rsidRPr="005C0825">
                      <w:t>отсев</w:t>
                    </w:r>
                  </w:p>
                </w:txbxContent>
              </v:textbox>
            </v:rect>
            <v:shape id="_x0000_s1111" type="#_x0000_t67" style="position:absolute;left:5427;top:6025;width:187;height:279" fillcolor="#36f"/>
            <v:rect id="_x0000_s1112" style="position:absolute;left:5240;top:4632;width:1027;height:697" fillcolor="yellow">
              <v:textbox style="mso-next-textbox:#_x0000_s1112">
                <w:txbxContent>
                  <w:p w:rsidR="00143CD3" w:rsidRPr="00574E6B" w:rsidRDefault="00143CD3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574E6B">
                      <w:rPr>
                        <w:sz w:val="22"/>
                        <w:szCs w:val="22"/>
                      </w:rPr>
                      <w:t>Картон</w:t>
                    </w:r>
                  </w:p>
                  <w:p w:rsidR="00143CD3" w:rsidRPr="008507E0" w:rsidRDefault="00143CD3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8507E0">
                      <w:rPr>
                        <w:sz w:val="22"/>
                        <w:szCs w:val="22"/>
                        <w:highlight w:val="red"/>
                      </w:rPr>
                      <w:t>Пленка</w:t>
                    </w:r>
                  </w:p>
                  <w:p w:rsidR="00143CD3" w:rsidRPr="00574E6B" w:rsidRDefault="00143CD3" w:rsidP="00C32AE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574E6B">
                      <w:rPr>
                        <w:sz w:val="22"/>
                        <w:szCs w:val="22"/>
                      </w:rPr>
                      <w:t>Стекло</w:t>
                    </w:r>
                  </w:p>
                </w:txbxContent>
              </v:textbox>
            </v:rect>
            <v:rect id="_x0000_s1113" style="position:absolute;left:6082;top:11311;width:700;height:316" filled="f" fillcolor="yellow" strokecolor="#0cf" strokeweight="1.5pt">
              <v:textbox style="mso-next-textbox:#_x0000_s1113">
                <w:txbxContent>
                  <w:p w:rsidR="00143CD3" w:rsidRPr="005C0825" w:rsidRDefault="00143CD3" w:rsidP="00C32AE8">
                    <w:pPr>
                      <w:jc w:val="center"/>
                    </w:pPr>
                    <w:r w:rsidRPr="001F2D2E">
                      <w:rPr>
                        <w:sz w:val="22"/>
                        <w:szCs w:val="22"/>
                      </w:rPr>
                      <w:t>отсе</w:t>
                    </w:r>
                    <w:r w:rsidRPr="005C0825">
                      <w:t>в</w:t>
                    </w:r>
                  </w:p>
                </w:txbxContent>
              </v:textbox>
            </v:rect>
            <v:shape id="_x0000_s1114" type="#_x0000_t66" style="position:absolute;left:6782;top:11311;width:422;height:278" fillcolor="#36f" strokecolor="blue"/>
            <v:line id="_x0000_s1116" style="position:absolute;flip:y" from="9261,10015" to="9262,10573">
              <v:stroke endarrow="block"/>
            </v:line>
            <v:rect id="_x0000_s1119" style="position:absolute;left:8700;top:9551;width:1122;height:464" filled="f" fillcolor="yellow" strokecolor="#396" strokeweight="1.5pt">
              <v:textbox style="mso-next-textbox:#_x0000_s1119">
                <w:txbxContent>
                  <w:p w:rsidR="00143CD3" w:rsidRPr="008507E0" w:rsidRDefault="00143CD3" w:rsidP="00C32AE8">
                    <w:pPr>
                      <w:jc w:val="center"/>
                    </w:pPr>
                    <w:r w:rsidRPr="008507E0">
                      <w:t>На переработку</w:t>
                    </w:r>
                  </w:p>
                </w:txbxContent>
              </v:textbox>
            </v:rect>
            <v:line id="_x0000_s1120" style="position:absolute;flip:y" from="8045,9830" to="8700,9922">
              <v:stroke endarrow="block"/>
            </v:line>
            <v:line id="_x0000_s1121" style="position:absolute" from="7952,9086" to="9074,9551">
              <v:stroke endarrow="block"/>
            </v:line>
            <v:line id="_x0000_s1122" style="position:absolute" from="8139,9458" to="8700,9644">
              <v:stroke endarrow="block"/>
            </v:line>
            <v:line id="_x0000_s1123" style="position:absolute" from="8045,9737" to="8700,9737">
              <v:stroke endarrow="block"/>
            </v:line>
            <v:rect id="_x0000_s1124" style="position:absolute;left:8606;top:4534;width:1122;height:463" filled="f" fillcolor="yellow" strokecolor="#396" strokeweight="1.5pt">
              <v:textbox style="mso-next-textbox:#_x0000_s1124">
                <w:txbxContent>
                  <w:p w:rsidR="00143CD3" w:rsidRPr="008507E0" w:rsidRDefault="00143CD3" w:rsidP="00C32AE8">
                    <w:pPr>
                      <w:jc w:val="center"/>
                    </w:pPr>
                    <w:r w:rsidRPr="008507E0">
                      <w:t>На переработку</w:t>
                    </w:r>
                  </w:p>
                </w:txbxContent>
              </v:textbox>
            </v:rect>
            <v:rect id="_x0000_s1128" style="position:absolute;left:5334;top:4070;width:1122;height:463" filled="f" fillcolor="yellow" strokecolor="#396" strokeweight="1.5pt">
              <v:textbox style="mso-next-textbox:#_x0000_s1128">
                <w:txbxContent>
                  <w:p w:rsidR="00143CD3" w:rsidRPr="008507E0" w:rsidRDefault="00143CD3" w:rsidP="00C32AE8">
                    <w:pPr>
                      <w:jc w:val="center"/>
                    </w:pPr>
                    <w:r w:rsidRPr="008507E0">
                      <w:t>На переработку</w:t>
                    </w:r>
                  </w:p>
                </w:txbxContent>
              </v:textbox>
            </v:rect>
            <v:line id="_x0000_s1129" style="position:absolute;flip:x y" from="5053,4534" to="5521,4906"/>
            <v:line id="_x0000_s1130" style="position:absolute;flip:y" from="5053,4256" to="5334,4534">
              <v:stroke endarrow="block"/>
            </v:line>
            <v:rect id="_x0000_s1132" style="position:absolute;left:7578;top:12988;width:1122;height:463" filled="f" fillcolor="yellow" strokecolor="#396" strokeweight="1.5pt">
              <v:textbox style="mso-next-textbox:#_x0000_s1132">
                <w:txbxContent>
                  <w:p w:rsidR="00143CD3" w:rsidRPr="008507E0" w:rsidRDefault="00143CD3" w:rsidP="00C32AE8">
                    <w:pPr>
                      <w:jc w:val="center"/>
                    </w:pPr>
                    <w:r w:rsidRPr="008507E0">
                      <w:t>На переработку</w:t>
                    </w:r>
                  </w:p>
                </w:txbxContent>
              </v:textbox>
            </v:rect>
            <v:line id="_x0000_s1134" style="position:absolute;flip:x" from="8700,13360" to="9635,13360">
              <v:stroke endarrow="block"/>
            </v:line>
            <v:line id="_x0000_s1138" style="position:absolute;flip:y" from="9635,12990" to="9635,13361"/>
            <v:line id="_x0000_s1141" style="position:absolute;flip:y" from="9822,10017" to="9822,12247">
              <v:stroke endarrow="block"/>
            </v:line>
            <v:line id="_x0000_s1142" style="position:absolute" from="9355,6115" to="9916,6115">
              <v:stroke endarrow="block"/>
            </v:line>
            <v:line id="_x0000_s1143" style="position:absolute" from="9168,6301" to="9916,6301">
              <v:stroke endarrow="block"/>
            </v:line>
            <v:line id="_x0000_s1144" style="position:absolute" from="9261,6580" to="9916,6580">
              <v:stroke endarrow="block"/>
            </v:line>
            <v:line id="_x0000_s1145" style="position:absolute;flip:y" from="9916,4814" to="9916,6580"/>
            <v:line id="_x0000_s1146" style="position:absolute;flip:x" from="9729,4814" to="9916,4814">
              <v:stroke endarrow="block"/>
            </v:line>
            <v:rect id="_x0000_s1201" style="position:absolute;left:3132;top:12306;width:1684;height:743" filled="f" fillcolor="yellow" strokecolor="#396" strokeweight="1.5pt">
              <v:textbox style="mso-next-textbox:#_x0000_s1201">
                <w:txbxContent>
                  <w:p w:rsidR="00C32AE8" w:rsidRDefault="00C32AE8" w:rsidP="00C32AE8">
                    <w:pPr>
                      <w:jc w:val="center"/>
                    </w:pPr>
                    <w:r w:rsidRPr="008507E0">
                      <w:t>На переработку</w:t>
                    </w:r>
                  </w:p>
                  <w:p w:rsidR="0057118F" w:rsidRPr="008507E0" w:rsidRDefault="0057118F" w:rsidP="00C32AE8">
                    <w:pPr>
                      <w:jc w:val="center"/>
                    </w:pPr>
                    <w:r>
                      <w:t>по технологии ОАО «Спецтехника»*</w:t>
                    </w:r>
                  </w:p>
                </w:txbxContent>
              </v:textbox>
            </v:rect>
            <v:line id="_x0000_s1202" style="position:absolute" from="3881,11749" to="3881,12306">
              <v:stroke endarrow="block"/>
            </v:line>
          </v:group>
        </w:pict>
      </w: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8507E0" w:rsidRDefault="008507E0" w:rsidP="00454E6A">
      <w:pPr>
        <w:rPr>
          <w:b/>
          <w:sz w:val="26"/>
          <w:szCs w:val="26"/>
        </w:rPr>
      </w:pPr>
    </w:p>
    <w:p w:rsidR="002B7CE7" w:rsidRDefault="002B7CE7" w:rsidP="006634F3">
      <w:pPr>
        <w:jc w:val="center"/>
        <w:rPr>
          <w:b/>
          <w:sz w:val="26"/>
          <w:szCs w:val="26"/>
        </w:rPr>
      </w:pPr>
    </w:p>
    <w:p w:rsidR="002B7CE7" w:rsidRPr="0057118F" w:rsidRDefault="0057118F" w:rsidP="0057118F">
      <w:r w:rsidRPr="0057118F">
        <w:t>*-поставляется доп.комплект</w:t>
      </w:r>
      <w:r>
        <w:t xml:space="preserve"> оборудования.</w:t>
      </w:r>
    </w:p>
    <w:p w:rsidR="002B7CE7" w:rsidRPr="0057118F" w:rsidRDefault="002B7CE7" w:rsidP="0057118F">
      <w:pPr>
        <w:jc w:val="center"/>
        <w:rPr>
          <w:b/>
          <w:sz w:val="26"/>
          <w:szCs w:val="26"/>
        </w:rPr>
      </w:pPr>
    </w:p>
    <w:p w:rsidR="00536E82" w:rsidRDefault="00536E82" w:rsidP="0057118F">
      <w:pPr>
        <w:jc w:val="center"/>
        <w:rPr>
          <w:b/>
          <w:sz w:val="22"/>
          <w:szCs w:val="22"/>
        </w:rPr>
      </w:pPr>
    </w:p>
    <w:p w:rsidR="00536E82" w:rsidRDefault="00536E82" w:rsidP="0057118F">
      <w:pPr>
        <w:jc w:val="center"/>
        <w:rPr>
          <w:b/>
          <w:sz w:val="22"/>
          <w:szCs w:val="22"/>
        </w:rPr>
      </w:pPr>
    </w:p>
    <w:p w:rsidR="002B7CE7" w:rsidRPr="0057118F" w:rsidRDefault="002B7CE7" w:rsidP="0057118F">
      <w:pPr>
        <w:jc w:val="center"/>
        <w:rPr>
          <w:b/>
          <w:sz w:val="22"/>
          <w:szCs w:val="22"/>
        </w:rPr>
      </w:pPr>
      <w:r w:rsidRPr="0057118F">
        <w:rPr>
          <w:b/>
          <w:sz w:val="22"/>
          <w:szCs w:val="22"/>
        </w:rPr>
        <w:t>Ориентировочная стоимость оборудования линии сортировки составляет  1</w:t>
      </w:r>
      <w:r w:rsidR="00A2545F">
        <w:rPr>
          <w:b/>
          <w:sz w:val="22"/>
          <w:szCs w:val="22"/>
        </w:rPr>
        <w:t>56</w:t>
      </w:r>
      <w:r w:rsidRPr="0057118F">
        <w:rPr>
          <w:b/>
          <w:sz w:val="22"/>
          <w:szCs w:val="22"/>
        </w:rPr>
        <w:t> </w:t>
      </w:r>
      <w:r w:rsidR="00A2545F">
        <w:rPr>
          <w:b/>
          <w:sz w:val="22"/>
          <w:szCs w:val="22"/>
        </w:rPr>
        <w:t>447</w:t>
      </w:r>
      <w:r w:rsidRPr="0057118F">
        <w:rPr>
          <w:b/>
          <w:sz w:val="22"/>
          <w:szCs w:val="22"/>
        </w:rPr>
        <w:t> </w:t>
      </w:r>
      <w:r w:rsidR="00A2545F">
        <w:rPr>
          <w:b/>
          <w:sz w:val="22"/>
          <w:szCs w:val="22"/>
        </w:rPr>
        <w:t>929</w:t>
      </w:r>
      <w:r w:rsidRPr="0057118F">
        <w:rPr>
          <w:b/>
          <w:sz w:val="22"/>
          <w:szCs w:val="22"/>
        </w:rPr>
        <w:t xml:space="preserve">  руб. с НДС (не включая кабины сортировки, эстакады и металлоконструкции).</w:t>
      </w:r>
    </w:p>
    <w:p w:rsidR="00536E82" w:rsidRDefault="00536E82" w:rsidP="006634F3">
      <w:pPr>
        <w:jc w:val="center"/>
        <w:rPr>
          <w:b/>
          <w:sz w:val="26"/>
          <w:szCs w:val="26"/>
        </w:rPr>
      </w:pPr>
    </w:p>
    <w:p w:rsidR="00536E82" w:rsidRDefault="00536E82" w:rsidP="006634F3">
      <w:pPr>
        <w:jc w:val="center"/>
        <w:rPr>
          <w:b/>
          <w:sz w:val="26"/>
          <w:szCs w:val="26"/>
        </w:rPr>
      </w:pPr>
    </w:p>
    <w:p w:rsidR="006634F3" w:rsidRPr="006634F3" w:rsidRDefault="006634F3" w:rsidP="006634F3">
      <w:pPr>
        <w:jc w:val="center"/>
        <w:rPr>
          <w:b/>
          <w:sz w:val="26"/>
          <w:szCs w:val="26"/>
        </w:rPr>
      </w:pPr>
      <w:r w:rsidRPr="006634F3">
        <w:rPr>
          <w:b/>
          <w:sz w:val="26"/>
          <w:szCs w:val="26"/>
        </w:rPr>
        <w:lastRenderedPageBreak/>
        <w:t xml:space="preserve">Блок схема производства топлива </w:t>
      </w:r>
      <w:r w:rsidRPr="006634F3">
        <w:rPr>
          <w:b/>
          <w:sz w:val="26"/>
          <w:szCs w:val="26"/>
          <w:lang w:val="en-US"/>
        </w:rPr>
        <w:t>RDF</w:t>
      </w:r>
      <w:r w:rsidRPr="006634F3">
        <w:rPr>
          <w:b/>
          <w:sz w:val="26"/>
          <w:szCs w:val="26"/>
        </w:rPr>
        <w:t xml:space="preserve"> из ТБО</w:t>
      </w:r>
    </w:p>
    <w:p w:rsidR="00143CD3" w:rsidRPr="007476A9" w:rsidRDefault="00143CD3" w:rsidP="00143CD3">
      <w:pPr>
        <w:pStyle w:val="2"/>
        <w:spacing w:before="0" w:after="0" w:line="360" w:lineRule="auto"/>
        <w:jc w:val="both"/>
        <w:rPr>
          <w:rFonts w:ascii="Times New Roman" w:hAnsi="Times New Roman" w:cs="Times New Roman"/>
          <w:b w:val="0"/>
          <w:i w:val="0"/>
          <w:sz w:val="26"/>
          <w:szCs w:val="26"/>
        </w:rPr>
      </w:pPr>
      <w:r w:rsidRPr="007476A9">
        <w:rPr>
          <w:rFonts w:ascii="Times New Roman" w:hAnsi="Times New Roman" w:cs="Times New Roman"/>
          <w:b w:val="0"/>
          <w:i w:val="0"/>
          <w:sz w:val="26"/>
          <w:szCs w:val="26"/>
        </w:rPr>
        <w:t xml:space="preserve">Как видно из таблицы № </w:t>
      </w:r>
      <w:r>
        <w:rPr>
          <w:rFonts w:ascii="Times New Roman" w:hAnsi="Times New Roman" w:cs="Times New Roman"/>
          <w:b w:val="0"/>
          <w:i w:val="0"/>
          <w:sz w:val="26"/>
          <w:szCs w:val="26"/>
        </w:rPr>
        <w:t>5</w:t>
      </w:r>
      <w:r w:rsidRPr="007476A9">
        <w:rPr>
          <w:rFonts w:ascii="Times New Roman" w:hAnsi="Times New Roman" w:cs="Times New Roman"/>
          <w:b w:val="0"/>
          <w:i w:val="0"/>
          <w:sz w:val="26"/>
          <w:szCs w:val="26"/>
        </w:rPr>
        <w:t xml:space="preserve"> - до 2</w:t>
      </w:r>
      <w:r>
        <w:rPr>
          <w:rFonts w:ascii="Times New Roman" w:hAnsi="Times New Roman" w:cs="Times New Roman"/>
          <w:b w:val="0"/>
          <w:i w:val="0"/>
          <w:sz w:val="26"/>
          <w:szCs w:val="26"/>
        </w:rPr>
        <w:t>0</w:t>
      </w:r>
      <w:r w:rsidRPr="007476A9">
        <w:rPr>
          <w:rFonts w:ascii="Times New Roman" w:hAnsi="Times New Roman" w:cs="Times New Roman"/>
          <w:b w:val="0"/>
          <w:i w:val="0"/>
          <w:sz w:val="26"/>
          <w:szCs w:val="26"/>
        </w:rPr>
        <w:t xml:space="preserve">% общей массы твердых бытовых отходов могут быть переработаны в топливо </w:t>
      </w:r>
      <w:r w:rsidRPr="007476A9">
        <w:rPr>
          <w:rFonts w:ascii="Times New Roman" w:hAnsi="Times New Roman" w:cs="Times New Roman"/>
          <w:b w:val="0"/>
          <w:i w:val="0"/>
          <w:sz w:val="26"/>
          <w:szCs w:val="26"/>
          <w:lang w:val="en-US"/>
        </w:rPr>
        <w:t>RDF</w:t>
      </w:r>
      <w:r w:rsidRPr="007476A9">
        <w:rPr>
          <w:rFonts w:ascii="Times New Roman" w:hAnsi="Times New Roman" w:cs="Times New Roman"/>
          <w:b w:val="0"/>
          <w:i w:val="0"/>
          <w:sz w:val="26"/>
          <w:szCs w:val="26"/>
        </w:rPr>
        <w:t xml:space="preserve">. </w:t>
      </w:r>
      <w:r>
        <w:rPr>
          <w:rFonts w:ascii="Times New Roman" w:hAnsi="Times New Roman" w:cs="Times New Roman"/>
          <w:b w:val="0"/>
          <w:i w:val="0"/>
          <w:sz w:val="26"/>
          <w:szCs w:val="26"/>
        </w:rPr>
        <w:t>Суть данного процесса</w:t>
      </w:r>
      <w:r w:rsidRPr="007476A9">
        <w:rPr>
          <w:rFonts w:ascii="Times New Roman" w:hAnsi="Times New Roman" w:cs="Times New Roman"/>
          <w:b w:val="0"/>
          <w:i w:val="0"/>
          <w:sz w:val="26"/>
          <w:szCs w:val="26"/>
        </w:rPr>
        <w:t xml:space="preserve"> заключается в переводе части отходов (</w:t>
      </w:r>
      <w:r>
        <w:rPr>
          <w:rFonts w:ascii="Times New Roman" w:hAnsi="Times New Roman" w:cs="Times New Roman"/>
          <w:b w:val="0"/>
          <w:i w:val="0"/>
          <w:sz w:val="26"/>
          <w:szCs w:val="26"/>
        </w:rPr>
        <w:t xml:space="preserve">картон, </w:t>
      </w:r>
      <w:r w:rsidRPr="007476A9">
        <w:rPr>
          <w:rFonts w:ascii="Times New Roman" w:hAnsi="Times New Roman" w:cs="Times New Roman"/>
          <w:b w:val="0"/>
          <w:i w:val="0"/>
          <w:sz w:val="26"/>
          <w:szCs w:val="26"/>
        </w:rPr>
        <w:t xml:space="preserve">бумага, </w:t>
      </w:r>
      <w:r>
        <w:rPr>
          <w:rFonts w:ascii="Times New Roman" w:hAnsi="Times New Roman" w:cs="Times New Roman"/>
          <w:b w:val="0"/>
          <w:i w:val="0"/>
          <w:sz w:val="26"/>
          <w:szCs w:val="26"/>
        </w:rPr>
        <w:t>пластики, ветошь</w:t>
      </w:r>
      <w:r w:rsidRPr="007476A9">
        <w:rPr>
          <w:rFonts w:ascii="Times New Roman" w:hAnsi="Times New Roman" w:cs="Times New Roman"/>
          <w:b w:val="0"/>
          <w:i w:val="0"/>
          <w:sz w:val="26"/>
          <w:szCs w:val="26"/>
        </w:rPr>
        <w:t xml:space="preserve">) в альтернативное топливо путем измельчения, удаления хлорсодержащих компонентов и сушки. </w:t>
      </w:r>
    </w:p>
    <w:p w:rsidR="006634F3" w:rsidRDefault="006634F3" w:rsidP="00454E6A">
      <w:pPr>
        <w:rPr>
          <w:b/>
          <w:sz w:val="26"/>
          <w:szCs w:val="26"/>
        </w:rPr>
      </w:pPr>
    </w:p>
    <w:p w:rsidR="006634F3" w:rsidRDefault="008256D8" w:rsidP="00454E6A">
      <w:pPr>
        <w:rPr>
          <w:b/>
          <w:sz w:val="26"/>
          <w:szCs w:val="26"/>
        </w:rPr>
      </w:pPr>
      <w:r>
        <w:rPr>
          <w:b/>
          <w:sz w:val="26"/>
          <w:szCs w:val="26"/>
        </w:rPr>
      </w:r>
      <w:r>
        <w:rPr>
          <w:b/>
          <w:sz w:val="26"/>
          <w:szCs w:val="26"/>
        </w:rPr>
        <w:pict>
          <v:group id="_x0000_s1147" editas="canvas" style="width:474pt;height:210pt;mso-position-horizontal-relative:char;mso-position-vertical-relative:line" coordorigin="2334,5430" coordsize="7200,3217">
            <o:lock v:ext="edit" aspectratio="t"/>
            <v:shape id="_x0000_s1148" type="#_x0000_t75" style="position:absolute;left:2334;top:5430;width:7200;height:3217" o:preferrelative="f">
              <v:fill o:detectmouseclick="t"/>
              <v:path o:extrusionok="t" o:connecttype="none"/>
              <o:lock v:ext="edit" text="t"/>
            </v:shape>
            <v:rect id="_x0000_s1149" style="position:absolute;left:2425;top:5706;width:1458;height:550" filled="f" fillcolor="#cff" strokecolor="navy" strokeweight="1.5pt">
              <v:textbox style="mso-next-textbox:#_x0000_s1149">
                <w:txbxContent>
                  <w:p w:rsidR="00143CD3" w:rsidRPr="0044336D" w:rsidRDefault="00143CD3" w:rsidP="006634F3">
                    <w:pPr>
                      <w:jc w:val="center"/>
                    </w:pPr>
                    <w:r w:rsidRPr="0044336D">
                      <w:t xml:space="preserve">Дробилка </w:t>
                    </w:r>
                  </w:p>
                  <w:p w:rsidR="00143CD3" w:rsidRPr="0044336D" w:rsidRDefault="00143CD3" w:rsidP="006634F3">
                    <w:pPr>
                      <w:jc w:val="center"/>
                    </w:pPr>
                    <w:r w:rsidRPr="0044336D">
                      <w:t>(фракция 300 мм)</w:t>
                    </w:r>
                  </w:p>
                </w:txbxContent>
              </v:textbox>
            </v:rect>
            <v:line id="_x0000_s1150" style="position:absolute" from="3883,5981" to="4704,5982" strokeweight="1pt">
              <v:stroke endarrow="classic"/>
            </v:line>
            <v:rect id="_x0000_s1151" style="position:absolute;left:6071;top:5798;width:910;height:369" fillcolor="#f90">
              <v:textbox style="mso-next-textbox:#_x0000_s1151">
                <w:txbxContent>
                  <w:p w:rsidR="00143CD3" w:rsidRPr="006B13FE" w:rsidRDefault="00143CD3" w:rsidP="006634F3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  <w:lang w:val="en-US"/>
                      </w:rPr>
                      <w:t>Tit</w:t>
                    </w:r>
                    <w:r w:rsidRPr="006B13FE">
                      <w:rPr>
                        <w:sz w:val="22"/>
                        <w:szCs w:val="22"/>
                        <w:lang w:val="en-US"/>
                      </w:rPr>
                      <w:t>ech</w:t>
                    </w:r>
                  </w:p>
                </w:txbxContent>
              </v:textbox>
            </v:rect>
            <v:line id="_x0000_s1152" style="position:absolute" from="6526,6165" to="6527,6534" strokeweight="1pt">
              <v:stroke endarrow="block"/>
            </v:line>
            <v:shape id="_x0000_s1153" type="#_x0000_t202" style="position:absolute;left:5888;top:6533;width:1641;height:551" strokecolor="aqua" strokeweight="1.5pt">
              <v:textbox>
                <w:txbxContent>
                  <w:p w:rsidR="00143CD3" w:rsidRDefault="00143CD3" w:rsidP="006634F3">
                    <w:pPr>
                      <w:jc w:val="center"/>
                    </w:pPr>
                    <w:r>
                      <w:t>Хлорсодержащие компоненты</w:t>
                    </w:r>
                  </w:p>
                </w:txbxContent>
              </v:textbox>
            </v:shape>
            <v:line id="_x0000_s1154" style="position:absolute" from="6981,5982" to="7619,5984" strokeweight="1pt">
              <v:stroke endarrow="block"/>
            </v:line>
            <v:rect id="_x0000_s1155" style="position:absolute;left:4704;top:5798;width:911;height:367" strokecolor="navy" strokeweight="1.5pt">
              <v:textbox style="mso-next-textbox:#_x0000_s1155">
                <w:txbxContent>
                  <w:p w:rsidR="00143CD3" w:rsidRPr="0093205F" w:rsidRDefault="00143CD3" w:rsidP="006634F3">
                    <w:pPr>
                      <w:jc w:val="center"/>
                      <w:rPr>
                        <w:lang w:val="en-US"/>
                      </w:rPr>
                    </w:pPr>
                    <w:r w:rsidRPr="009F4E47">
                      <w:rPr>
                        <w:sz w:val="22"/>
                        <w:szCs w:val="22"/>
                        <w:lang w:val="en-US"/>
                      </w:rPr>
                      <w:t>Flip Flop</w:t>
                    </w:r>
                  </w:p>
                </w:txbxContent>
              </v:textbox>
            </v:rect>
            <v:line id="_x0000_s1156" style="position:absolute" from="5159,6165" to="5161,6535" strokeweight="1pt">
              <v:stroke endarrow="block"/>
            </v:line>
            <v:shape id="_x0000_s1157" type="#_x0000_t202" style="position:absolute;left:4795;top:6533;width:729;height:414" strokecolor="aqua" strokeweight="1.5pt">
              <v:textbox style="mso-next-textbox:#_x0000_s1157">
                <w:txbxContent>
                  <w:p w:rsidR="00143CD3" w:rsidRPr="0093205F" w:rsidRDefault="00143CD3" w:rsidP="006634F3">
                    <w:pPr>
                      <w:jc w:val="center"/>
                    </w:pPr>
                    <w:r w:rsidRPr="0093205F">
                      <w:t>отсев</w:t>
                    </w:r>
                  </w:p>
                </w:txbxContent>
              </v:textbox>
            </v:shape>
            <v:line id="_x0000_s1158" style="position:absolute" from="5615,5981" to="6071,5982" strokeweight="1pt">
              <v:stroke endarrow="block"/>
            </v:line>
            <v:rect id="_x0000_s1159" style="position:absolute;left:7620;top:5706;width:1093;height:551" filled="f" fillcolor="#fc9" strokecolor="navy" strokeweight="1.5pt">
              <v:textbox style="mso-next-textbox:#_x0000_s1159">
                <w:txbxContent>
                  <w:p w:rsidR="00143CD3" w:rsidRPr="0047017F" w:rsidRDefault="00143CD3" w:rsidP="006634F3">
                    <w:pPr>
                      <w:jc w:val="center"/>
                    </w:pPr>
                    <w:r w:rsidRPr="00AF6DB7">
                      <w:rPr>
                        <w:sz w:val="22"/>
                        <w:szCs w:val="22"/>
                      </w:rPr>
                      <w:t>Магнитный сепаратор</w:t>
                    </w:r>
                  </w:p>
                </w:txbxContent>
              </v:textbox>
            </v:rect>
            <v:rect id="_x0000_s1160" style="position:absolute;left:7893;top:6533;width:457;height:278" fillcolor="yellow">
              <v:textbox style="mso-next-textbox:#_x0000_s1160">
                <w:txbxContent>
                  <w:p w:rsidR="00143CD3" w:rsidRPr="00FB03C0" w:rsidRDefault="00143CD3" w:rsidP="006634F3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 w:rsidRPr="00FB03C0">
                      <w:rPr>
                        <w:sz w:val="22"/>
                        <w:szCs w:val="22"/>
                        <w:lang w:val="en-US"/>
                      </w:rPr>
                      <w:t>Fe</w:t>
                    </w:r>
                  </w:p>
                </w:txbxContent>
              </v:textbox>
            </v:rect>
            <v:shape id="_x0000_s1161" type="#_x0000_t67" style="position:absolute;left:7985;top:6258;width:182;height:274" fillcolor="#36f"/>
            <v:line id="_x0000_s1162" style="position:absolute" from="8714,5981" to="9169,5981" strokeweight="1pt"/>
            <v:line id="_x0000_s1163" style="position:absolute" from="9169,5981" to="9169,8279" strokeweight="1pt"/>
            <v:line id="_x0000_s1164" style="position:absolute;flip:x" from="7893,8279" to="9169,8279" strokeweight="1pt">
              <v:stroke endarrow="block"/>
            </v:line>
            <v:rect id="_x0000_s1165" style="position:absolute;left:6435;top:8003;width:1459;height:550" filled="f" fillcolor="#cff" strokecolor="navy" strokeweight="1.5pt">
              <v:textbox style="mso-next-textbox:#_x0000_s1165">
                <w:txbxContent>
                  <w:p w:rsidR="00143CD3" w:rsidRDefault="00143CD3" w:rsidP="006634F3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Дробилка </w:t>
                    </w:r>
                  </w:p>
                  <w:p w:rsidR="00143CD3" w:rsidRPr="007476A9" w:rsidRDefault="00143CD3" w:rsidP="006634F3">
                    <w:pPr>
                      <w:jc w:val="center"/>
                    </w:pPr>
                    <w:r w:rsidRPr="007476A9">
                      <w:t xml:space="preserve">(фракция </w:t>
                    </w:r>
                    <w:r>
                      <w:t>2</w:t>
                    </w:r>
                    <w:r w:rsidRPr="007476A9">
                      <w:t>0 мм)</w:t>
                    </w:r>
                  </w:p>
                </w:txbxContent>
              </v:textbox>
            </v:rect>
            <v:rect id="_x0000_s1166" style="position:absolute;left:5342;top:8187;width:641;height:275" fillcolor="olive">
              <v:textbox style="mso-next-textbox:#_x0000_s1166">
                <w:txbxContent>
                  <w:p w:rsidR="00143CD3" w:rsidRPr="006B13FE" w:rsidRDefault="00143CD3" w:rsidP="006634F3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6B13FE">
                      <w:rPr>
                        <w:sz w:val="22"/>
                        <w:szCs w:val="22"/>
                        <w:lang w:val="en-US"/>
                      </w:rPr>
                      <w:t>RDF</w:t>
                    </w:r>
                  </w:p>
                </w:txbxContent>
              </v:textbox>
            </v:rect>
            <v:shape id="_x0000_s1167" type="#_x0000_t66" style="position:absolute;left:5980;top:8187;width:454;height:275" fillcolor="#36f" strokecolor="blue"/>
            <w10:wrap type="none"/>
            <w10:anchorlock/>
          </v:group>
        </w:pict>
      </w:r>
    </w:p>
    <w:p w:rsidR="006634F3" w:rsidRDefault="006634F3" w:rsidP="00454E6A">
      <w:pPr>
        <w:rPr>
          <w:b/>
          <w:sz w:val="26"/>
          <w:szCs w:val="26"/>
        </w:rPr>
      </w:pPr>
    </w:p>
    <w:p w:rsidR="0057118F" w:rsidRDefault="0057118F" w:rsidP="0057118F">
      <w:pPr>
        <w:jc w:val="center"/>
        <w:rPr>
          <w:b/>
          <w:sz w:val="22"/>
          <w:szCs w:val="22"/>
        </w:rPr>
      </w:pPr>
      <w:r w:rsidRPr="0057118F">
        <w:rPr>
          <w:b/>
          <w:sz w:val="22"/>
          <w:szCs w:val="22"/>
        </w:rPr>
        <w:t xml:space="preserve">Ориентировочная стоимость оборудования линии сортировки </w:t>
      </w:r>
    </w:p>
    <w:p w:rsidR="006634F3" w:rsidRDefault="0057118F" w:rsidP="0057118F">
      <w:pPr>
        <w:jc w:val="center"/>
        <w:rPr>
          <w:b/>
          <w:sz w:val="26"/>
          <w:szCs w:val="26"/>
        </w:rPr>
      </w:pPr>
      <w:r w:rsidRPr="0057118F">
        <w:rPr>
          <w:b/>
          <w:sz w:val="22"/>
          <w:szCs w:val="22"/>
        </w:rPr>
        <w:t xml:space="preserve">составляет  </w:t>
      </w:r>
      <w:r w:rsidR="00C07838">
        <w:rPr>
          <w:b/>
          <w:sz w:val="22"/>
          <w:szCs w:val="22"/>
        </w:rPr>
        <w:t>41</w:t>
      </w:r>
      <w:r>
        <w:rPr>
          <w:b/>
          <w:sz w:val="22"/>
          <w:szCs w:val="22"/>
        </w:rPr>
        <w:t> </w:t>
      </w:r>
      <w:r w:rsidR="00A2545F">
        <w:rPr>
          <w:b/>
          <w:sz w:val="22"/>
          <w:szCs w:val="22"/>
        </w:rPr>
        <w:t>494</w:t>
      </w:r>
      <w:r>
        <w:rPr>
          <w:b/>
          <w:sz w:val="22"/>
          <w:szCs w:val="22"/>
        </w:rPr>
        <w:t> </w:t>
      </w:r>
      <w:r w:rsidR="00A2545F">
        <w:rPr>
          <w:b/>
          <w:sz w:val="22"/>
          <w:szCs w:val="22"/>
        </w:rPr>
        <w:t>5</w:t>
      </w:r>
      <w:r>
        <w:rPr>
          <w:b/>
          <w:sz w:val="22"/>
          <w:szCs w:val="22"/>
        </w:rPr>
        <w:t>00 руб</w:t>
      </w:r>
      <w:r w:rsidRPr="0057118F">
        <w:rPr>
          <w:b/>
          <w:sz w:val="22"/>
          <w:szCs w:val="22"/>
        </w:rPr>
        <w:t>. с</w:t>
      </w:r>
      <w:r>
        <w:rPr>
          <w:b/>
          <w:sz w:val="22"/>
          <w:szCs w:val="22"/>
        </w:rPr>
        <w:t xml:space="preserve"> НДС</w:t>
      </w:r>
    </w:p>
    <w:p w:rsidR="0057118F" w:rsidRDefault="0057118F" w:rsidP="00143CD3">
      <w:pPr>
        <w:spacing w:line="360" w:lineRule="auto"/>
        <w:ind w:firstLine="720"/>
        <w:rPr>
          <w:sz w:val="26"/>
          <w:szCs w:val="26"/>
        </w:rPr>
      </w:pPr>
    </w:p>
    <w:p w:rsidR="00143CD3" w:rsidRDefault="00143CD3" w:rsidP="00143CD3">
      <w:pPr>
        <w:spacing w:line="36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Неразобранные отходы с линии сортировки подаются на дробилку, которая измельчает материал до класса -300 мм. С целью удаления хлорсодержащих компонентов, после дробилки устанавливается машина </w:t>
      </w:r>
      <w:r>
        <w:rPr>
          <w:sz w:val="26"/>
          <w:szCs w:val="26"/>
          <w:lang w:val="en-US"/>
        </w:rPr>
        <w:t>Titech</w:t>
      </w:r>
      <w:r>
        <w:rPr>
          <w:sz w:val="26"/>
          <w:szCs w:val="26"/>
        </w:rPr>
        <w:t xml:space="preserve">, которая находит и извлекает из потока все элементы с содержанием хлора. Затем материал подвергается сепарации: вначале удаляются оставшиеся пищевые отходы и мелочь, потом черные металлы. Передробив полученную фракцию до размера -20 мм  мы получаем топливо </w:t>
      </w:r>
      <w:r>
        <w:rPr>
          <w:sz w:val="26"/>
          <w:szCs w:val="26"/>
          <w:lang w:val="en-US"/>
        </w:rPr>
        <w:t>RDF</w:t>
      </w:r>
      <w:r w:rsidRPr="00B105A5">
        <w:rPr>
          <w:sz w:val="26"/>
          <w:szCs w:val="26"/>
        </w:rPr>
        <w:t>.</w:t>
      </w:r>
    </w:p>
    <w:p w:rsidR="00143CD3" w:rsidRPr="001460E8" w:rsidRDefault="00143CD3" w:rsidP="00143CD3">
      <w:pPr>
        <w:spacing w:line="360" w:lineRule="auto"/>
        <w:ind w:firstLine="720"/>
        <w:rPr>
          <w:spacing w:val="-8"/>
          <w:sz w:val="26"/>
          <w:szCs w:val="26"/>
        </w:rPr>
      </w:pPr>
      <w:r w:rsidRPr="001460E8">
        <w:rPr>
          <w:spacing w:val="-8"/>
          <w:sz w:val="26"/>
          <w:szCs w:val="26"/>
        </w:rPr>
        <w:t>В связи с тем</w:t>
      </w:r>
      <w:r>
        <w:rPr>
          <w:spacing w:val="-8"/>
          <w:sz w:val="26"/>
          <w:szCs w:val="26"/>
        </w:rPr>
        <w:t>,</w:t>
      </w:r>
      <w:r w:rsidRPr="001460E8">
        <w:rPr>
          <w:spacing w:val="-8"/>
          <w:sz w:val="26"/>
          <w:szCs w:val="26"/>
        </w:rPr>
        <w:t xml:space="preserve"> что топливо </w:t>
      </w:r>
      <w:r w:rsidRPr="001460E8">
        <w:rPr>
          <w:spacing w:val="-8"/>
          <w:sz w:val="26"/>
          <w:szCs w:val="26"/>
          <w:lang w:val="en-US"/>
        </w:rPr>
        <w:t>RDF</w:t>
      </w:r>
      <w:r w:rsidRPr="001460E8">
        <w:rPr>
          <w:spacing w:val="-8"/>
          <w:sz w:val="26"/>
          <w:szCs w:val="26"/>
        </w:rPr>
        <w:t xml:space="preserve"> обладает высокой калорийностью,</w:t>
      </w:r>
      <w:r>
        <w:rPr>
          <w:sz w:val="26"/>
          <w:szCs w:val="26"/>
        </w:rPr>
        <w:t xml:space="preserve"> низкой себестоимостью и экологической чистотой оно нашло широкий спрос в Европе (Германия, Франция, Великобритания, Чехия, Польша, страны Прибалтики и т.д.) на цементных заводах и </w:t>
      </w:r>
      <w:r w:rsidRPr="001460E8">
        <w:rPr>
          <w:spacing w:val="-8"/>
          <w:sz w:val="26"/>
          <w:szCs w:val="26"/>
        </w:rPr>
        <w:t xml:space="preserve">ТЭЦ в качестве замены </w:t>
      </w:r>
      <w:r>
        <w:rPr>
          <w:spacing w:val="-8"/>
          <w:sz w:val="26"/>
          <w:szCs w:val="26"/>
        </w:rPr>
        <w:t xml:space="preserve">(до 80%) </w:t>
      </w:r>
      <w:r w:rsidRPr="001460E8">
        <w:rPr>
          <w:spacing w:val="-8"/>
          <w:sz w:val="26"/>
          <w:szCs w:val="26"/>
        </w:rPr>
        <w:t xml:space="preserve">традиционным источникам энергии (газ, уголь и т.д.). </w:t>
      </w:r>
    </w:p>
    <w:p w:rsidR="006634F3" w:rsidRDefault="006634F3" w:rsidP="00454E6A">
      <w:pPr>
        <w:rPr>
          <w:b/>
          <w:sz w:val="26"/>
          <w:szCs w:val="26"/>
        </w:rPr>
      </w:pPr>
    </w:p>
    <w:p w:rsidR="006634F3" w:rsidRDefault="006634F3" w:rsidP="00454E6A">
      <w:pPr>
        <w:rPr>
          <w:b/>
          <w:sz w:val="26"/>
          <w:szCs w:val="26"/>
        </w:rPr>
      </w:pPr>
    </w:p>
    <w:p w:rsidR="006634F3" w:rsidRDefault="006634F3" w:rsidP="00454E6A">
      <w:pPr>
        <w:rPr>
          <w:b/>
          <w:sz w:val="26"/>
          <w:szCs w:val="26"/>
        </w:rPr>
      </w:pPr>
    </w:p>
    <w:p w:rsidR="006634F3" w:rsidRDefault="006634F3" w:rsidP="00454E6A">
      <w:pPr>
        <w:rPr>
          <w:b/>
          <w:sz w:val="26"/>
          <w:szCs w:val="26"/>
        </w:rPr>
      </w:pPr>
    </w:p>
    <w:p w:rsidR="00143CD3" w:rsidRPr="00143CD3" w:rsidRDefault="00143CD3" w:rsidP="00143CD3">
      <w:pPr>
        <w:tabs>
          <w:tab w:val="left" w:pos="1350"/>
        </w:tabs>
        <w:rPr>
          <w:sz w:val="36"/>
          <w:szCs w:val="36"/>
        </w:rPr>
        <w:sectPr w:rsidR="00143CD3" w:rsidRPr="00143CD3" w:rsidSect="00143CD3">
          <w:footerReference w:type="even" r:id="rId10"/>
          <w:footerReference w:type="default" r:id="rId11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143CD3" w:rsidRPr="00143CD3" w:rsidRDefault="00143CD3" w:rsidP="00143CD3">
      <w:pPr>
        <w:tabs>
          <w:tab w:val="left" w:pos="1350"/>
        </w:tabs>
        <w:jc w:val="center"/>
        <w:rPr>
          <w:b/>
          <w:bCs/>
          <w:sz w:val="26"/>
          <w:szCs w:val="26"/>
        </w:rPr>
      </w:pPr>
      <w:r w:rsidRPr="00143CD3">
        <w:rPr>
          <w:b/>
          <w:bCs/>
          <w:sz w:val="26"/>
          <w:szCs w:val="26"/>
        </w:rPr>
        <w:lastRenderedPageBreak/>
        <w:t>Планировка линии по переработки пленки</w:t>
      </w:r>
      <w:r>
        <w:rPr>
          <w:b/>
          <w:bCs/>
          <w:sz w:val="26"/>
          <w:szCs w:val="26"/>
        </w:rPr>
        <w:t xml:space="preserve"> (производительность 300-350 кг/час)</w:t>
      </w:r>
    </w:p>
    <w:p w:rsidR="00143CD3" w:rsidRPr="004077B5" w:rsidRDefault="00143CD3" w:rsidP="00143CD3">
      <w:pPr>
        <w:tabs>
          <w:tab w:val="left" w:pos="1350"/>
        </w:tabs>
        <w:jc w:val="center"/>
        <w:rPr>
          <w:b/>
          <w:bCs/>
          <w:sz w:val="28"/>
          <w:szCs w:val="28"/>
        </w:rPr>
      </w:pPr>
    </w:p>
    <w:p w:rsidR="00143CD3" w:rsidRPr="004077B5" w:rsidRDefault="006516C1" w:rsidP="00143CD3">
      <w:pPr>
        <w:tabs>
          <w:tab w:val="left" w:pos="1350"/>
        </w:tabs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3810</wp:posOffset>
            </wp:positionV>
            <wp:extent cx="8458200" cy="2600325"/>
            <wp:effectExtent l="19050" t="0" r="0" b="0"/>
            <wp:wrapNone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CD3" w:rsidRPr="004077B5" w:rsidRDefault="00143CD3" w:rsidP="00143CD3">
      <w:pPr>
        <w:rPr>
          <w:sz w:val="28"/>
          <w:szCs w:val="28"/>
        </w:rPr>
      </w:pPr>
    </w:p>
    <w:p w:rsidR="00143CD3" w:rsidRPr="004077B5" w:rsidRDefault="00143CD3" w:rsidP="00143CD3">
      <w:pPr>
        <w:rPr>
          <w:sz w:val="28"/>
          <w:szCs w:val="28"/>
        </w:rPr>
      </w:pPr>
    </w:p>
    <w:p w:rsidR="00143CD3" w:rsidRPr="004077B5" w:rsidRDefault="00143CD3" w:rsidP="00143CD3">
      <w:pPr>
        <w:rPr>
          <w:sz w:val="28"/>
          <w:szCs w:val="28"/>
        </w:rPr>
      </w:pPr>
    </w:p>
    <w:p w:rsidR="00143CD3" w:rsidRPr="004077B5" w:rsidRDefault="00143CD3" w:rsidP="00143CD3">
      <w:pPr>
        <w:rPr>
          <w:sz w:val="28"/>
          <w:szCs w:val="28"/>
        </w:rPr>
      </w:pPr>
    </w:p>
    <w:p w:rsidR="00143CD3" w:rsidRPr="004077B5" w:rsidRDefault="00143CD3" w:rsidP="00143CD3">
      <w:pPr>
        <w:rPr>
          <w:sz w:val="28"/>
          <w:szCs w:val="28"/>
        </w:rPr>
      </w:pPr>
    </w:p>
    <w:p w:rsidR="00143CD3" w:rsidRPr="004077B5" w:rsidRDefault="00143CD3" w:rsidP="00143CD3">
      <w:pPr>
        <w:rPr>
          <w:sz w:val="28"/>
          <w:szCs w:val="28"/>
        </w:rPr>
      </w:pPr>
    </w:p>
    <w:p w:rsidR="00143CD3" w:rsidRPr="004077B5" w:rsidRDefault="00143CD3" w:rsidP="00143CD3">
      <w:pPr>
        <w:rPr>
          <w:sz w:val="28"/>
          <w:szCs w:val="28"/>
        </w:rPr>
      </w:pPr>
    </w:p>
    <w:p w:rsidR="00143CD3" w:rsidRPr="004077B5" w:rsidRDefault="00143CD3" w:rsidP="00143CD3">
      <w:pPr>
        <w:rPr>
          <w:sz w:val="28"/>
          <w:szCs w:val="28"/>
        </w:rPr>
      </w:pPr>
    </w:p>
    <w:p w:rsidR="00143CD3" w:rsidRPr="004077B5" w:rsidRDefault="00143CD3" w:rsidP="00143CD3">
      <w:pPr>
        <w:rPr>
          <w:sz w:val="28"/>
          <w:szCs w:val="28"/>
        </w:rPr>
      </w:pPr>
    </w:p>
    <w:p w:rsidR="00143CD3" w:rsidRPr="004077B5" w:rsidRDefault="00143CD3" w:rsidP="00143CD3">
      <w:pPr>
        <w:rPr>
          <w:sz w:val="28"/>
          <w:szCs w:val="28"/>
        </w:rPr>
      </w:pPr>
    </w:p>
    <w:p w:rsidR="00143CD3" w:rsidRPr="004077B5" w:rsidRDefault="00143CD3" w:rsidP="00143CD3">
      <w:pPr>
        <w:rPr>
          <w:sz w:val="28"/>
          <w:szCs w:val="28"/>
        </w:rPr>
      </w:pPr>
    </w:p>
    <w:p w:rsidR="00143CD3" w:rsidRPr="004077B5" w:rsidRDefault="00143CD3" w:rsidP="00143CD3">
      <w:pPr>
        <w:rPr>
          <w:sz w:val="28"/>
          <w:szCs w:val="28"/>
        </w:rPr>
      </w:pPr>
    </w:p>
    <w:p w:rsidR="00143CD3" w:rsidRPr="004077B5" w:rsidRDefault="00143CD3" w:rsidP="00143CD3">
      <w:pPr>
        <w:rPr>
          <w:sz w:val="28"/>
          <w:szCs w:val="28"/>
        </w:rPr>
      </w:pPr>
    </w:p>
    <w:p w:rsidR="00143CD3" w:rsidRPr="004077B5" w:rsidRDefault="00143CD3" w:rsidP="00143CD3">
      <w:pPr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4"/>
        <w:tblW w:w="0" w:type="auto"/>
        <w:tblLook w:val="01E0"/>
      </w:tblPr>
      <w:tblGrid>
        <w:gridCol w:w="695"/>
        <w:gridCol w:w="2590"/>
        <w:gridCol w:w="625"/>
        <w:gridCol w:w="3071"/>
        <w:gridCol w:w="570"/>
        <w:gridCol w:w="3141"/>
      </w:tblGrid>
      <w:tr w:rsidR="00143CD3" w:rsidRPr="00143CD3">
        <w:tc>
          <w:tcPr>
            <w:tcW w:w="695" w:type="dxa"/>
            <w:shd w:val="clear" w:color="auto" w:fill="3366FF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143CD3">
              <w:rPr>
                <w:b/>
                <w:bCs/>
                <w:sz w:val="26"/>
                <w:szCs w:val="26"/>
              </w:rPr>
              <w:t>№</w:t>
            </w:r>
          </w:p>
        </w:tc>
        <w:tc>
          <w:tcPr>
            <w:tcW w:w="1862" w:type="dxa"/>
            <w:shd w:val="clear" w:color="auto" w:fill="3366FF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143CD3">
              <w:rPr>
                <w:b/>
                <w:bCs/>
                <w:sz w:val="26"/>
                <w:szCs w:val="26"/>
              </w:rPr>
              <w:t>Оборудование</w:t>
            </w:r>
          </w:p>
        </w:tc>
        <w:tc>
          <w:tcPr>
            <w:tcW w:w="625" w:type="dxa"/>
            <w:shd w:val="clear" w:color="auto" w:fill="3366FF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143CD3">
              <w:rPr>
                <w:b/>
                <w:bCs/>
                <w:sz w:val="26"/>
                <w:szCs w:val="26"/>
              </w:rPr>
              <w:t>№</w:t>
            </w:r>
          </w:p>
        </w:tc>
        <w:tc>
          <w:tcPr>
            <w:tcW w:w="3071" w:type="dxa"/>
            <w:shd w:val="clear" w:color="auto" w:fill="3366FF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143CD3">
              <w:rPr>
                <w:b/>
                <w:bCs/>
                <w:sz w:val="26"/>
                <w:szCs w:val="26"/>
              </w:rPr>
              <w:t>Оборудование</w:t>
            </w:r>
          </w:p>
        </w:tc>
        <w:tc>
          <w:tcPr>
            <w:tcW w:w="570" w:type="dxa"/>
            <w:shd w:val="clear" w:color="auto" w:fill="3366FF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143CD3">
              <w:rPr>
                <w:b/>
                <w:bCs/>
                <w:sz w:val="26"/>
                <w:szCs w:val="26"/>
              </w:rPr>
              <w:t>№</w:t>
            </w:r>
          </w:p>
        </w:tc>
        <w:tc>
          <w:tcPr>
            <w:tcW w:w="3141" w:type="dxa"/>
            <w:shd w:val="clear" w:color="auto" w:fill="3366FF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143CD3">
              <w:rPr>
                <w:b/>
                <w:bCs/>
                <w:sz w:val="26"/>
                <w:szCs w:val="26"/>
              </w:rPr>
              <w:t>Оборудование</w:t>
            </w:r>
          </w:p>
        </w:tc>
      </w:tr>
      <w:tr w:rsidR="00143CD3" w:rsidRPr="00143CD3">
        <w:trPr>
          <w:trHeight w:val="429"/>
        </w:trPr>
        <w:tc>
          <w:tcPr>
            <w:tcW w:w="695" w:type="dxa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jc w:val="center"/>
              <w:rPr>
                <w:sz w:val="26"/>
                <w:szCs w:val="26"/>
                <w:lang w:val="en-US"/>
              </w:rPr>
            </w:pPr>
            <w:r w:rsidRPr="00143CD3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1862" w:type="dxa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rPr>
                <w:sz w:val="26"/>
                <w:szCs w:val="26"/>
                <w:lang w:val="en-US"/>
              </w:rPr>
            </w:pPr>
            <w:r w:rsidRPr="00143CD3">
              <w:rPr>
                <w:sz w:val="26"/>
                <w:szCs w:val="26"/>
              </w:rPr>
              <w:t>Ленточный конвейер</w:t>
            </w:r>
          </w:p>
        </w:tc>
        <w:tc>
          <w:tcPr>
            <w:tcW w:w="625" w:type="dxa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jc w:val="center"/>
              <w:rPr>
                <w:sz w:val="26"/>
                <w:szCs w:val="26"/>
                <w:lang w:val="en-US"/>
              </w:rPr>
            </w:pPr>
            <w:r w:rsidRPr="00143CD3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3071" w:type="dxa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rPr>
                <w:sz w:val="26"/>
                <w:szCs w:val="26"/>
                <w:lang w:val="en-US"/>
              </w:rPr>
            </w:pPr>
            <w:r w:rsidRPr="00143CD3">
              <w:rPr>
                <w:sz w:val="26"/>
                <w:szCs w:val="26"/>
              </w:rPr>
              <w:t>Шнековый транспортер 2</w:t>
            </w:r>
          </w:p>
        </w:tc>
        <w:tc>
          <w:tcPr>
            <w:tcW w:w="570" w:type="dxa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jc w:val="center"/>
              <w:rPr>
                <w:sz w:val="26"/>
                <w:szCs w:val="26"/>
                <w:lang w:val="en-US"/>
              </w:rPr>
            </w:pPr>
            <w:r w:rsidRPr="00143CD3">
              <w:rPr>
                <w:sz w:val="26"/>
                <w:szCs w:val="26"/>
                <w:lang w:val="en-US"/>
              </w:rPr>
              <w:t>11</w:t>
            </w:r>
          </w:p>
        </w:tc>
        <w:tc>
          <w:tcPr>
            <w:tcW w:w="3141" w:type="dxa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rPr>
                <w:sz w:val="26"/>
                <w:szCs w:val="26"/>
                <w:lang w:val="en-US"/>
              </w:rPr>
            </w:pPr>
            <w:r w:rsidRPr="00143CD3">
              <w:rPr>
                <w:sz w:val="26"/>
                <w:szCs w:val="26"/>
              </w:rPr>
              <w:t>Шнековый транспортер 4</w:t>
            </w:r>
          </w:p>
        </w:tc>
      </w:tr>
      <w:tr w:rsidR="00143CD3" w:rsidRPr="00143CD3">
        <w:tc>
          <w:tcPr>
            <w:tcW w:w="695" w:type="dxa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jc w:val="center"/>
              <w:rPr>
                <w:sz w:val="26"/>
                <w:szCs w:val="26"/>
                <w:lang w:val="en-US"/>
              </w:rPr>
            </w:pPr>
            <w:r w:rsidRPr="00143CD3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1862" w:type="dxa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rPr>
                <w:sz w:val="26"/>
                <w:szCs w:val="26"/>
                <w:lang w:val="en-US"/>
              </w:rPr>
            </w:pPr>
            <w:r w:rsidRPr="00143CD3">
              <w:rPr>
                <w:sz w:val="26"/>
                <w:szCs w:val="26"/>
              </w:rPr>
              <w:t>Дробилка</w:t>
            </w:r>
          </w:p>
        </w:tc>
        <w:tc>
          <w:tcPr>
            <w:tcW w:w="625" w:type="dxa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jc w:val="center"/>
              <w:rPr>
                <w:sz w:val="26"/>
                <w:szCs w:val="26"/>
                <w:lang w:val="en-US"/>
              </w:rPr>
            </w:pPr>
            <w:r w:rsidRPr="00143CD3"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3071" w:type="dxa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rPr>
                <w:sz w:val="26"/>
                <w:szCs w:val="26"/>
                <w:lang w:val="en-US"/>
              </w:rPr>
            </w:pPr>
            <w:r w:rsidRPr="00143CD3">
              <w:rPr>
                <w:sz w:val="26"/>
                <w:szCs w:val="26"/>
              </w:rPr>
              <w:t xml:space="preserve">Горячая ванна </w:t>
            </w:r>
          </w:p>
        </w:tc>
        <w:tc>
          <w:tcPr>
            <w:tcW w:w="570" w:type="dxa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jc w:val="center"/>
              <w:rPr>
                <w:sz w:val="26"/>
                <w:szCs w:val="26"/>
                <w:lang w:val="en-US"/>
              </w:rPr>
            </w:pPr>
            <w:r w:rsidRPr="00143CD3">
              <w:rPr>
                <w:sz w:val="26"/>
                <w:szCs w:val="26"/>
                <w:lang w:val="en-US"/>
              </w:rPr>
              <w:t>12</w:t>
            </w:r>
          </w:p>
        </w:tc>
        <w:tc>
          <w:tcPr>
            <w:tcW w:w="3141" w:type="dxa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rPr>
                <w:sz w:val="26"/>
                <w:szCs w:val="26"/>
                <w:lang w:val="en-US"/>
              </w:rPr>
            </w:pPr>
            <w:r w:rsidRPr="00143CD3">
              <w:rPr>
                <w:sz w:val="26"/>
                <w:szCs w:val="26"/>
              </w:rPr>
              <w:t xml:space="preserve">Центрифуга </w:t>
            </w:r>
          </w:p>
        </w:tc>
      </w:tr>
      <w:tr w:rsidR="00143CD3" w:rsidRPr="00143CD3">
        <w:tc>
          <w:tcPr>
            <w:tcW w:w="695" w:type="dxa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jc w:val="center"/>
              <w:rPr>
                <w:sz w:val="26"/>
                <w:szCs w:val="26"/>
                <w:lang w:val="en-US"/>
              </w:rPr>
            </w:pPr>
            <w:r w:rsidRPr="00143CD3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1862" w:type="dxa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rPr>
                <w:sz w:val="26"/>
                <w:szCs w:val="26"/>
              </w:rPr>
            </w:pPr>
            <w:r w:rsidRPr="00143CD3">
              <w:rPr>
                <w:sz w:val="26"/>
                <w:szCs w:val="26"/>
              </w:rPr>
              <w:t>Металлоконструкция</w:t>
            </w:r>
          </w:p>
        </w:tc>
        <w:tc>
          <w:tcPr>
            <w:tcW w:w="625" w:type="dxa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jc w:val="center"/>
              <w:rPr>
                <w:sz w:val="26"/>
                <w:szCs w:val="26"/>
                <w:lang w:val="en-US"/>
              </w:rPr>
            </w:pPr>
            <w:r w:rsidRPr="00143CD3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3071" w:type="dxa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rPr>
                <w:sz w:val="26"/>
                <w:szCs w:val="26"/>
                <w:lang w:val="en-US"/>
              </w:rPr>
            </w:pPr>
            <w:r w:rsidRPr="00143CD3">
              <w:rPr>
                <w:sz w:val="26"/>
                <w:szCs w:val="26"/>
              </w:rPr>
              <w:t>Машина фрикционной промывки</w:t>
            </w:r>
          </w:p>
        </w:tc>
        <w:tc>
          <w:tcPr>
            <w:tcW w:w="570" w:type="dxa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jc w:val="center"/>
              <w:rPr>
                <w:sz w:val="26"/>
                <w:szCs w:val="26"/>
                <w:lang w:val="en-US"/>
              </w:rPr>
            </w:pPr>
            <w:r w:rsidRPr="00143CD3">
              <w:rPr>
                <w:sz w:val="26"/>
                <w:szCs w:val="26"/>
                <w:lang w:val="en-US"/>
              </w:rPr>
              <w:t>13</w:t>
            </w:r>
          </w:p>
        </w:tc>
        <w:tc>
          <w:tcPr>
            <w:tcW w:w="3141" w:type="dxa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rPr>
                <w:sz w:val="26"/>
                <w:szCs w:val="26"/>
              </w:rPr>
            </w:pPr>
            <w:r w:rsidRPr="00143CD3">
              <w:rPr>
                <w:sz w:val="26"/>
                <w:szCs w:val="26"/>
              </w:rPr>
              <w:t>Система подачи горячего воздуха</w:t>
            </w:r>
          </w:p>
        </w:tc>
      </w:tr>
      <w:tr w:rsidR="00143CD3" w:rsidRPr="00143CD3">
        <w:trPr>
          <w:trHeight w:val="455"/>
        </w:trPr>
        <w:tc>
          <w:tcPr>
            <w:tcW w:w="695" w:type="dxa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jc w:val="center"/>
              <w:rPr>
                <w:sz w:val="26"/>
                <w:szCs w:val="26"/>
                <w:lang w:val="en-US"/>
              </w:rPr>
            </w:pPr>
            <w:r w:rsidRPr="00143CD3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862" w:type="dxa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rPr>
                <w:sz w:val="26"/>
                <w:szCs w:val="26"/>
                <w:lang w:val="en-US"/>
              </w:rPr>
            </w:pPr>
            <w:r w:rsidRPr="00143CD3">
              <w:rPr>
                <w:sz w:val="26"/>
                <w:szCs w:val="26"/>
              </w:rPr>
              <w:t>Машина промывки 1</w:t>
            </w:r>
          </w:p>
        </w:tc>
        <w:tc>
          <w:tcPr>
            <w:tcW w:w="625" w:type="dxa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jc w:val="center"/>
              <w:rPr>
                <w:sz w:val="26"/>
                <w:szCs w:val="26"/>
                <w:lang w:val="en-US"/>
              </w:rPr>
            </w:pPr>
            <w:r w:rsidRPr="00143CD3">
              <w:rPr>
                <w:sz w:val="26"/>
                <w:szCs w:val="26"/>
                <w:lang w:val="en-US"/>
              </w:rPr>
              <w:t>9</w:t>
            </w:r>
          </w:p>
        </w:tc>
        <w:tc>
          <w:tcPr>
            <w:tcW w:w="3071" w:type="dxa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rPr>
                <w:sz w:val="26"/>
                <w:szCs w:val="26"/>
                <w:lang w:val="en-US"/>
              </w:rPr>
            </w:pPr>
            <w:r w:rsidRPr="00143CD3">
              <w:rPr>
                <w:sz w:val="26"/>
                <w:szCs w:val="26"/>
              </w:rPr>
              <w:t>Шнековый транспортер 3</w:t>
            </w:r>
          </w:p>
        </w:tc>
        <w:tc>
          <w:tcPr>
            <w:tcW w:w="570" w:type="dxa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jc w:val="center"/>
              <w:rPr>
                <w:sz w:val="26"/>
                <w:szCs w:val="26"/>
                <w:lang w:val="en-US"/>
              </w:rPr>
            </w:pPr>
            <w:r w:rsidRPr="00143CD3">
              <w:rPr>
                <w:sz w:val="26"/>
                <w:szCs w:val="26"/>
                <w:lang w:val="en-US"/>
              </w:rPr>
              <w:t>14</w:t>
            </w:r>
          </w:p>
        </w:tc>
        <w:tc>
          <w:tcPr>
            <w:tcW w:w="3141" w:type="dxa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rPr>
                <w:sz w:val="26"/>
                <w:szCs w:val="26"/>
              </w:rPr>
            </w:pPr>
            <w:r w:rsidRPr="00143CD3">
              <w:rPr>
                <w:sz w:val="26"/>
                <w:szCs w:val="26"/>
              </w:rPr>
              <w:t xml:space="preserve">Бункер-накопитель </w:t>
            </w:r>
          </w:p>
        </w:tc>
      </w:tr>
      <w:tr w:rsidR="00143CD3" w:rsidRPr="00143CD3">
        <w:trPr>
          <w:trHeight w:val="533"/>
        </w:trPr>
        <w:tc>
          <w:tcPr>
            <w:tcW w:w="695" w:type="dxa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jc w:val="center"/>
              <w:rPr>
                <w:sz w:val="26"/>
                <w:szCs w:val="26"/>
                <w:lang w:val="en-US"/>
              </w:rPr>
            </w:pPr>
            <w:r w:rsidRPr="00143CD3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862" w:type="dxa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rPr>
                <w:sz w:val="26"/>
                <w:szCs w:val="26"/>
                <w:lang w:val="en-US"/>
              </w:rPr>
            </w:pPr>
            <w:r w:rsidRPr="00143CD3">
              <w:rPr>
                <w:sz w:val="26"/>
                <w:szCs w:val="26"/>
              </w:rPr>
              <w:t>Шнековый транспортер 1</w:t>
            </w:r>
          </w:p>
        </w:tc>
        <w:tc>
          <w:tcPr>
            <w:tcW w:w="625" w:type="dxa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jc w:val="center"/>
              <w:rPr>
                <w:sz w:val="26"/>
                <w:szCs w:val="26"/>
                <w:lang w:val="en-US"/>
              </w:rPr>
            </w:pPr>
            <w:r w:rsidRPr="00143CD3">
              <w:rPr>
                <w:sz w:val="26"/>
                <w:szCs w:val="26"/>
                <w:lang w:val="en-US"/>
              </w:rPr>
              <w:t>10</w:t>
            </w:r>
          </w:p>
        </w:tc>
        <w:tc>
          <w:tcPr>
            <w:tcW w:w="3071" w:type="dxa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rPr>
                <w:sz w:val="26"/>
                <w:szCs w:val="26"/>
                <w:lang w:val="en-US"/>
              </w:rPr>
            </w:pPr>
            <w:r w:rsidRPr="00143CD3">
              <w:rPr>
                <w:sz w:val="26"/>
                <w:szCs w:val="26"/>
              </w:rPr>
              <w:t>Машина промывки 2</w:t>
            </w:r>
          </w:p>
        </w:tc>
        <w:tc>
          <w:tcPr>
            <w:tcW w:w="570" w:type="dxa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3141" w:type="dxa"/>
            <w:vAlign w:val="center"/>
          </w:tcPr>
          <w:p w:rsidR="00143CD3" w:rsidRPr="00143CD3" w:rsidRDefault="00143CD3" w:rsidP="00143CD3">
            <w:pPr>
              <w:tabs>
                <w:tab w:val="left" w:pos="2205"/>
              </w:tabs>
              <w:rPr>
                <w:sz w:val="26"/>
                <w:szCs w:val="26"/>
                <w:lang w:val="en-US"/>
              </w:rPr>
            </w:pPr>
          </w:p>
        </w:tc>
      </w:tr>
    </w:tbl>
    <w:p w:rsidR="00143CD3" w:rsidRDefault="00143CD3" w:rsidP="00143CD3">
      <w:pPr>
        <w:tabs>
          <w:tab w:val="left" w:pos="2205"/>
        </w:tabs>
        <w:rPr>
          <w:sz w:val="28"/>
          <w:szCs w:val="28"/>
        </w:rPr>
        <w:sectPr w:rsidR="00143CD3" w:rsidSect="00143CD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43CD3" w:rsidRPr="00143CD3" w:rsidRDefault="00143CD3" w:rsidP="00143CD3">
      <w:pPr>
        <w:tabs>
          <w:tab w:val="left" w:pos="2205"/>
        </w:tabs>
        <w:jc w:val="center"/>
        <w:rPr>
          <w:b/>
          <w:bCs/>
          <w:sz w:val="26"/>
          <w:szCs w:val="26"/>
        </w:rPr>
      </w:pPr>
      <w:r w:rsidRPr="00143CD3">
        <w:rPr>
          <w:b/>
          <w:bCs/>
          <w:sz w:val="26"/>
          <w:szCs w:val="26"/>
        </w:rPr>
        <w:lastRenderedPageBreak/>
        <w:t>Техническое описание оборудования</w:t>
      </w:r>
    </w:p>
    <w:p w:rsidR="00143CD3" w:rsidRDefault="00143CD3" w:rsidP="00143CD3">
      <w:pPr>
        <w:tabs>
          <w:tab w:val="left" w:pos="2205"/>
        </w:tabs>
        <w:jc w:val="center"/>
        <w:rPr>
          <w:b/>
          <w:bCs/>
          <w:sz w:val="28"/>
          <w:szCs w:val="28"/>
        </w:rPr>
      </w:pPr>
    </w:p>
    <w:tbl>
      <w:tblPr>
        <w:tblStyle w:val="a3"/>
        <w:tblW w:w="10722" w:type="dxa"/>
        <w:tblLayout w:type="fixed"/>
        <w:tblLook w:val="01E0"/>
      </w:tblPr>
      <w:tblGrid>
        <w:gridCol w:w="1080"/>
        <w:gridCol w:w="2520"/>
        <w:gridCol w:w="2880"/>
        <w:gridCol w:w="4242"/>
      </w:tblGrid>
      <w:tr w:rsidR="00143CD3" w:rsidRPr="005B0777">
        <w:tc>
          <w:tcPr>
            <w:tcW w:w="1080" w:type="dxa"/>
            <w:shd w:val="clear" w:color="auto" w:fill="3366FF"/>
            <w:vAlign w:val="center"/>
          </w:tcPr>
          <w:p w:rsidR="00143CD3" w:rsidRPr="005B0777" w:rsidRDefault="00143CD3" w:rsidP="00143CD3">
            <w:pPr>
              <w:tabs>
                <w:tab w:val="left" w:pos="2205"/>
              </w:tabs>
              <w:jc w:val="center"/>
              <w:rPr>
                <w:b/>
                <w:bCs/>
              </w:rPr>
            </w:pPr>
            <w:r w:rsidRPr="005B0777">
              <w:rPr>
                <w:b/>
                <w:bCs/>
              </w:rPr>
              <w:t>№</w:t>
            </w:r>
          </w:p>
        </w:tc>
        <w:tc>
          <w:tcPr>
            <w:tcW w:w="2520" w:type="dxa"/>
            <w:shd w:val="clear" w:color="auto" w:fill="3366FF"/>
            <w:vAlign w:val="center"/>
          </w:tcPr>
          <w:p w:rsidR="00143CD3" w:rsidRPr="00787E4E" w:rsidRDefault="00143CD3" w:rsidP="00143CD3">
            <w:pPr>
              <w:tabs>
                <w:tab w:val="left" w:pos="220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2880" w:type="dxa"/>
            <w:shd w:val="clear" w:color="auto" w:fill="3366FF"/>
            <w:vAlign w:val="center"/>
          </w:tcPr>
          <w:p w:rsidR="00143CD3" w:rsidRPr="005B0777" w:rsidRDefault="00143CD3" w:rsidP="00143CD3">
            <w:pPr>
              <w:tabs>
                <w:tab w:val="left" w:pos="220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Технические характеристики</w:t>
            </w:r>
          </w:p>
        </w:tc>
        <w:tc>
          <w:tcPr>
            <w:tcW w:w="4242" w:type="dxa"/>
            <w:shd w:val="clear" w:color="auto" w:fill="3366FF"/>
            <w:vAlign w:val="center"/>
          </w:tcPr>
          <w:p w:rsidR="00143CD3" w:rsidRPr="00787E4E" w:rsidRDefault="00143CD3" w:rsidP="00143CD3">
            <w:pPr>
              <w:tabs>
                <w:tab w:val="left" w:pos="220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Фото</w:t>
            </w:r>
          </w:p>
        </w:tc>
      </w:tr>
      <w:tr w:rsidR="00143CD3">
        <w:trPr>
          <w:trHeight w:val="3545"/>
        </w:trPr>
        <w:tc>
          <w:tcPr>
            <w:tcW w:w="108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 w:rsidRPr="00C43F2F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52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</w:rPr>
            </w:pPr>
            <w:r w:rsidRPr="00787E4E">
              <w:t>Ленточный конвейер</w:t>
            </w:r>
          </w:p>
        </w:tc>
        <w:tc>
          <w:tcPr>
            <w:tcW w:w="2880" w:type="dxa"/>
            <w:vAlign w:val="center"/>
          </w:tcPr>
          <w:p w:rsidR="00143CD3" w:rsidRDefault="00143CD3" w:rsidP="00143CD3">
            <w:pPr>
              <w:jc w:val="center"/>
            </w:pPr>
            <w:r>
              <w:t>Ширина ленты=450 мм;</w:t>
            </w:r>
          </w:p>
          <w:p w:rsidR="00143CD3" w:rsidRDefault="00143CD3" w:rsidP="00143CD3">
            <w:pPr>
              <w:jc w:val="center"/>
            </w:pPr>
            <w:r>
              <w:t>Мощность=1,5 кВт.</w:t>
            </w:r>
          </w:p>
          <w:p w:rsidR="00143CD3" w:rsidRPr="00C43F2F" w:rsidRDefault="00143CD3" w:rsidP="00143CD3">
            <w:pPr>
              <w:tabs>
                <w:tab w:val="left" w:pos="2205"/>
              </w:tabs>
              <w:rPr>
                <w:sz w:val="22"/>
                <w:szCs w:val="22"/>
              </w:rPr>
            </w:pPr>
          </w:p>
        </w:tc>
        <w:tc>
          <w:tcPr>
            <w:tcW w:w="4242" w:type="dxa"/>
          </w:tcPr>
          <w:p w:rsidR="00143CD3" w:rsidRDefault="006516C1" w:rsidP="00143CD3">
            <w:pPr>
              <w:tabs>
                <w:tab w:val="left" w:pos="220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3904" behindDoc="1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88900</wp:posOffset>
                  </wp:positionV>
                  <wp:extent cx="2514600" cy="1943100"/>
                  <wp:effectExtent l="19050" t="0" r="0" b="0"/>
                  <wp:wrapNone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3CD3" w:rsidRPr="0015726B">
        <w:trPr>
          <w:trHeight w:val="3583"/>
        </w:trPr>
        <w:tc>
          <w:tcPr>
            <w:tcW w:w="1080" w:type="dxa"/>
            <w:vAlign w:val="center"/>
          </w:tcPr>
          <w:p w:rsidR="00143CD3" w:rsidRPr="00941F27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</w:t>
            </w:r>
          </w:p>
        </w:tc>
        <w:tc>
          <w:tcPr>
            <w:tcW w:w="252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Дробилка, металлоконструкция</w:t>
            </w:r>
          </w:p>
        </w:tc>
        <w:tc>
          <w:tcPr>
            <w:tcW w:w="2880" w:type="dxa"/>
            <w:vAlign w:val="center"/>
          </w:tcPr>
          <w:p w:rsidR="00143CD3" w:rsidRDefault="00143CD3" w:rsidP="00143CD3">
            <w:r>
              <w:t>Мощность=37 кВт;</w:t>
            </w:r>
          </w:p>
          <w:p w:rsidR="00143CD3" w:rsidRDefault="00143CD3" w:rsidP="00143CD3">
            <w:r>
              <w:t>Диаметр выходного отверстия=22 мм.</w:t>
            </w:r>
          </w:p>
          <w:p w:rsidR="00143CD3" w:rsidRPr="0015726B" w:rsidRDefault="00143CD3" w:rsidP="00143CD3">
            <w:pPr>
              <w:tabs>
                <w:tab w:val="left" w:pos="2205"/>
              </w:tabs>
              <w:rPr>
                <w:sz w:val="22"/>
                <w:szCs w:val="22"/>
              </w:rPr>
            </w:pPr>
          </w:p>
        </w:tc>
        <w:tc>
          <w:tcPr>
            <w:tcW w:w="4242" w:type="dxa"/>
          </w:tcPr>
          <w:p w:rsidR="00143CD3" w:rsidRPr="0015726B" w:rsidRDefault="006516C1" w:rsidP="00143CD3">
            <w:pPr>
              <w:tabs>
                <w:tab w:val="left" w:pos="220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107950</wp:posOffset>
                  </wp:positionV>
                  <wp:extent cx="1885950" cy="2057400"/>
                  <wp:effectExtent l="19050" t="0" r="0" b="0"/>
                  <wp:wrapNone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3CD3" w:rsidRPr="00941F27">
        <w:trPr>
          <w:trHeight w:val="3404"/>
        </w:trPr>
        <w:tc>
          <w:tcPr>
            <w:tcW w:w="1080" w:type="dxa"/>
            <w:vAlign w:val="center"/>
          </w:tcPr>
          <w:p w:rsidR="00143CD3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4,10</w:t>
            </w:r>
          </w:p>
        </w:tc>
        <w:tc>
          <w:tcPr>
            <w:tcW w:w="2520" w:type="dxa"/>
            <w:vAlign w:val="center"/>
          </w:tcPr>
          <w:p w:rsidR="00143CD3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</w:rPr>
            </w:pPr>
            <w:r>
              <w:t>Машина промывки</w:t>
            </w:r>
          </w:p>
        </w:tc>
        <w:tc>
          <w:tcPr>
            <w:tcW w:w="2880" w:type="dxa"/>
            <w:vAlign w:val="center"/>
          </w:tcPr>
          <w:p w:rsidR="00143CD3" w:rsidRPr="006F109C" w:rsidRDefault="00143CD3" w:rsidP="00143CD3">
            <w:pPr>
              <w:jc w:val="center"/>
              <w:rPr>
                <w:b/>
              </w:rPr>
            </w:pPr>
            <w:r>
              <w:t>Мощность=</w:t>
            </w:r>
            <w:r w:rsidRPr="00941F27">
              <w:t>1.</w:t>
            </w:r>
            <w:r w:rsidRPr="00143CD3">
              <w:t>5</w:t>
            </w:r>
            <w:r>
              <w:t xml:space="preserve"> кВт;</w:t>
            </w:r>
          </w:p>
          <w:p w:rsidR="00143CD3" w:rsidRPr="006F109C" w:rsidRDefault="00143CD3" w:rsidP="00143CD3">
            <w:pPr>
              <w:jc w:val="center"/>
              <w:rPr>
                <w:b/>
              </w:rPr>
            </w:pPr>
            <w:r>
              <w:t xml:space="preserve">Размеры = </w:t>
            </w:r>
            <w:r>
              <w:rPr>
                <w:lang w:val="en-US"/>
              </w:rPr>
              <w:t>LxWxB</w:t>
            </w:r>
            <w:r>
              <w:t>=4,4</w:t>
            </w:r>
            <w:r>
              <w:rPr>
                <w:lang w:val="en-US"/>
              </w:rPr>
              <w:t>x</w:t>
            </w:r>
            <w:r w:rsidRPr="00941F27">
              <w:t>1</w:t>
            </w:r>
            <w:r>
              <w:t>,</w:t>
            </w:r>
            <w:r w:rsidRPr="00941F27">
              <w:t>5</w:t>
            </w:r>
            <w:r>
              <w:rPr>
                <w:lang w:val="en-US"/>
              </w:rPr>
              <w:t>x</w:t>
            </w:r>
            <w:r>
              <w:t>1,</w:t>
            </w:r>
            <w:r w:rsidRPr="00941F27">
              <w:t>2</w:t>
            </w:r>
            <w:r w:rsidRPr="006F109C">
              <w:t xml:space="preserve"> </w:t>
            </w:r>
            <w:r>
              <w:t>м.</w:t>
            </w:r>
          </w:p>
          <w:p w:rsidR="00143CD3" w:rsidRDefault="00143CD3" w:rsidP="00143CD3">
            <w:pPr>
              <w:jc w:val="center"/>
            </w:pPr>
          </w:p>
        </w:tc>
        <w:tc>
          <w:tcPr>
            <w:tcW w:w="4242" w:type="dxa"/>
          </w:tcPr>
          <w:p w:rsidR="00143CD3" w:rsidRDefault="006516C1" w:rsidP="00143CD3">
            <w:pPr>
              <w:tabs>
                <w:tab w:val="left" w:pos="2205"/>
              </w:tabs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518160</wp:posOffset>
                  </wp:positionV>
                  <wp:extent cx="2228850" cy="1162050"/>
                  <wp:effectExtent l="19050" t="0" r="0" b="0"/>
                  <wp:wrapNone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3CD3" w:rsidRPr="00941F27">
        <w:trPr>
          <w:trHeight w:val="3404"/>
        </w:trPr>
        <w:tc>
          <w:tcPr>
            <w:tcW w:w="1080" w:type="dxa"/>
            <w:vAlign w:val="center"/>
          </w:tcPr>
          <w:p w:rsidR="00143CD3" w:rsidRPr="00941F27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  <w:r w:rsidRPr="00C43F2F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  <w:r w:rsidRPr="00C43F2F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9,</w:t>
            </w:r>
            <w:r w:rsidRPr="00C43F2F">
              <w:rPr>
                <w:sz w:val="22"/>
                <w:szCs w:val="22"/>
              </w:rPr>
              <w:t>11</w:t>
            </w:r>
          </w:p>
        </w:tc>
        <w:tc>
          <w:tcPr>
            <w:tcW w:w="2520" w:type="dxa"/>
            <w:vAlign w:val="center"/>
          </w:tcPr>
          <w:p w:rsidR="00143CD3" w:rsidRPr="00941F27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Шнековый транспортер</w:t>
            </w:r>
          </w:p>
        </w:tc>
        <w:tc>
          <w:tcPr>
            <w:tcW w:w="2880" w:type="dxa"/>
            <w:vAlign w:val="center"/>
          </w:tcPr>
          <w:p w:rsidR="00143CD3" w:rsidRPr="00734B5C" w:rsidRDefault="00143CD3" w:rsidP="00143CD3">
            <w:pPr>
              <w:jc w:val="center"/>
              <w:rPr>
                <w:b/>
              </w:rPr>
            </w:pPr>
            <w:r>
              <w:t>Мощность=3 кВт;</w:t>
            </w:r>
          </w:p>
          <w:p w:rsidR="00143CD3" w:rsidRPr="00941F27" w:rsidRDefault="00143CD3" w:rsidP="00143CD3">
            <w:pPr>
              <w:tabs>
                <w:tab w:val="left" w:pos="2205"/>
              </w:tabs>
              <w:rPr>
                <w:sz w:val="22"/>
                <w:szCs w:val="22"/>
              </w:rPr>
            </w:pPr>
          </w:p>
        </w:tc>
        <w:tc>
          <w:tcPr>
            <w:tcW w:w="4242" w:type="dxa"/>
          </w:tcPr>
          <w:p w:rsidR="00143CD3" w:rsidRPr="00941F27" w:rsidRDefault="006516C1" w:rsidP="00143CD3">
            <w:pPr>
              <w:tabs>
                <w:tab w:val="left" w:pos="220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112395</wp:posOffset>
                  </wp:positionV>
                  <wp:extent cx="1933575" cy="1885950"/>
                  <wp:effectExtent l="19050" t="0" r="9525" b="0"/>
                  <wp:wrapNone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3CD3" w:rsidRPr="0015726B">
        <w:trPr>
          <w:trHeight w:val="3788"/>
        </w:trPr>
        <w:tc>
          <w:tcPr>
            <w:tcW w:w="1080" w:type="dxa"/>
            <w:vAlign w:val="center"/>
          </w:tcPr>
          <w:p w:rsidR="00143CD3" w:rsidRPr="00941F27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</w:rPr>
            </w:pPr>
            <w:r w:rsidRPr="00941F27">
              <w:rPr>
                <w:sz w:val="22"/>
                <w:szCs w:val="22"/>
              </w:rPr>
              <w:t>7</w:t>
            </w:r>
          </w:p>
        </w:tc>
        <w:tc>
          <w:tcPr>
            <w:tcW w:w="2520" w:type="dxa"/>
            <w:vAlign w:val="center"/>
          </w:tcPr>
          <w:p w:rsidR="00143CD3" w:rsidRPr="00941F27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Горячая ванна</w:t>
            </w:r>
          </w:p>
        </w:tc>
        <w:tc>
          <w:tcPr>
            <w:tcW w:w="2880" w:type="dxa"/>
            <w:vAlign w:val="center"/>
          </w:tcPr>
          <w:p w:rsidR="00143CD3" w:rsidRPr="00734B5C" w:rsidRDefault="00143CD3" w:rsidP="00143CD3">
            <w:pPr>
              <w:jc w:val="center"/>
              <w:rPr>
                <w:b/>
              </w:rPr>
            </w:pPr>
            <w:r>
              <w:t>Мощность=4 кВт;</w:t>
            </w:r>
          </w:p>
          <w:p w:rsidR="00143CD3" w:rsidRPr="0015726B" w:rsidRDefault="00143CD3" w:rsidP="00143CD3">
            <w:pPr>
              <w:jc w:val="center"/>
            </w:pPr>
            <w:r w:rsidRPr="00734B5C">
              <w:t>Диаметр=1,</w:t>
            </w:r>
            <w:r w:rsidRPr="00143CD3">
              <w:t>2</w:t>
            </w:r>
            <w:r w:rsidRPr="00734B5C">
              <w:t xml:space="preserve"> </w:t>
            </w:r>
            <w:r w:rsidRPr="00734B5C">
              <w:rPr>
                <w:lang w:val="en-US"/>
              </w:rPr>
              <w:t>x</w:t>
            </w:r>
            <w:r w:rsidRPr="00734B5C">
              <w:t xml:space="preserve"> </w:t>
            </w:r>
            <w:r w:rsidRPr="00143CD3">
              <w:t>1</w:t>
            </w:r>
            <w:r>
              <w:t>,</w:t>
            </w:r>
            <w:r w:rsidRPr="00143CD3">
              <w:t>5</w:t>
            </w:r>
            <w:r w:rsidRPr="00734B5C">
              <w:t xml:space="preserve"> м.</w:t>
            </w:r>
          </w:p>
        </w:tc>
        <w:tc>
          <w:tcPr>
            <w:tcW w:w="4242" w:type="dxa"/>
          </w:tcPr>
          <w:p w:rsidR="00143CD3" w:rsidRPr="0015726B" w:rsidRDefault="006516C1" w:rsidP="00143CD3">
            <w:pPr>
              <w:tabs>
                <w:tab w:val="left" w:pos="220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6976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15875</wp:posOffset>
                  </wp:positionV>
                  <wp:extent cx="2371725" cy="2286000"/>
                  <wp:effectExtent l="19050" t="0" r="9525" b="0"/>
                  <wp:wrapNone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3CD3" w:rsidRPr="0015726B">
        <w:trPr>
          <w:trHeight w:val="2325"/>
        </w:trPr>
        <w:tc>
          <w:tcPr>
            <w:tcW w:w="1080" w:type="dxa"/>
            <w:vAlign w:val="center"/>
          </w:tcPr>
          <w:p w:rsidR="00143CD3" w:rsidRPr="00941F27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52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Машина фрикционной промывки</w:t>
            </w:r>
          </w:p>
        </w:tc>
        <w:tc>
          <w:tcPr>
            <w:tcW w:w="2880" w:type="dxa"/>
            <w:vAlign w:val="center"/>
          </w:tcPr>
          <w:p w:rsidR="00143CD3" w:rsidRPr="006F109C" w:rsidRDefault="00143CD3" w:rsidP="00143CD3">
            <w:pPr>
              <w:jc w:val="center"/>
              <w:rPr>
                <w:b/>
              </w:rPr>
            </w:pPr>
            <w:r>
              <w:t>Мощность=30 кВт;</w:t>
            </w:r>
          </w:p>
          <w:p w:rsidR="00143CD3" w:rsidRPr="0015726B" w:rsidRDefault="00143CD3" w:rsidP="00143CD3">
            <w:pPr>
              <w:jc w:val="center"/>
              <w:rPr>
                <w:b/>
              </w:rPr>
            </w:pPr>
            <w:r w:rsidRPr="0015726B">
              <w:t>Частота вращения=1200 об/мин</w:t>
            </w:r>
          </w:p>
          <w:p w:rsidR="00143CD3" w:rsidRPr="0015726B" w:rsidRDefault="00143CD3" w:rsidP="00143CD3">
            <w:pPr>
              <w:tabs>
                <w:tab w:val="left" w:pos="2205"/>
              </w:tabs>
              <w:rPr>
                <w:sz w:val="22"/>
                <w:szCs w:val="22"/>
              </w:rPr>
            </w:pPr>
          </w:p>
        </w:tc>
        <w:tc>
          <w:tcPr>
            <w:tcW w:w="4242" w:type="dxa"/>
          </w:tcPr>
          <w:p w:rsidR="00143CD3" w:rsidRPr="0015726B" w:rsidRDefault="006516C1" w:rsidP="00143CD3">
            <w:pPr>
              <w:tabs>
                <w:tab w:val="left" w:pos="220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107950</wp:posOffset>
                  </wp:positionV>
                  <wp:extent cx="2171700" cy="1332230"/>
                  <wp:effectExtent l="19050" t="0" r="0" b="0"/>
                  <wp:wrapNone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32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3CD3" w:rsidRPr="00D4616A">
        <w:trPr>
          <w:trHeight w:val="3222"/>
        </w:trPr>
        <w:tc>
          <w:tcPr>
            <w:tcW w:w="1080" w:type="dxa"/>
            <w:vAlign w:val="center"/>
          </w:tcPr>
          <w:p w:rsidR="00143CD3" w:rsidRPr="00941F27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52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Центрифуга</w:t>
            </w:r>
          </w:p>
        </w:tc>
        <w:tc>
          <w:tcPr>
            <w:tcW w:w="288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>
              <w:t>Мощность=4 кВт</w:t>
            </w:r>
          </w:p>
        </w:tc>
        <w:tc>
          <w:tcPr>
            <w:tcW w:w="4242" w:type="dxa"/>
          </w:tcPr>
          <w:p w:rsidR="00143CD3" w:rsidRPr="00D4616A" w:rsidRDefault="006516C1" w:rsidP="00143CD3">
            <w:pPr>
              <w:tabs>
                <w:tab w:val="left" w:pos="2205"/>
              </w:tabs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52700" cy="214312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CD3" w:rsidRPr="00D4616A">
        <w:trPr>
          <w:trHeight w:val="2325"/>
        </w:trPr>
        <w:tc>
          <w:tcPr>
            <w:tcW w:w="1080" w:type="dxa"/>
            <w:vAlign w:val="center"/>
          </w:tcPr>
          <w:p w:rsidR="00143CD3" w:rsidRPr="00941F27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1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252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 w:rsidRPr="00787E4E">
              <w:t xml:space="preserve">Система подачи </w:t>
            </w:r>
            <w:r>
              <w:t>горячего</w:t>
            </w:r>
            <w:r w:rsidRPr="00787E4E">
              <w:t xml:space="preserve"> воздуха</w:t>
            </w:r>
          </w:p>
        </w:tc>
        <w:tc>
          <w:tcPr>
            <w:tcW w:w="2880" w:type="dxa"/>
            <w:vAlign w:val="center"/>
          </w:tcPr>
          <w:p w:rsidR="00143CD3" w:rsidRPr="006F109C" w:rsidRDefault="00143CD3" w:rsidP="00143CD3">
            <w:pPr>
              <w:jc w:val="center"/>
              <w:rPr>
                <w:b/>
              </w:rPr>
            </w:pPr>
            <w:r>
              <w:t>Мощность=61,5 кВт;</w:t>
            </w:r>
          </w:p>
          <w:p w:rsidR="00143CD3" w:rsidRPr="00C43F2F" w:rsidRDefault="00143CD3" w:rsidP="00143CD3">
            <w:pPr>
              <w:tabs>
                <w:tab w:val="left" w:pos="2205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4242" w:type="dxa"/>
          </w:tcPr>
          <w:p w:rsidR="00143CD3" w:rsidRPr="00D4616A" w:rsidRDefault="006516C1" w:rsidP="00143CD3">
            <w:pPr>
              <w:tabs>
                <w:tab w:val="left" w:pos="2205"/>
              </w:tabs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118110</wp:posOffset>
                  </wp:positionV>
                  <wp:extent cx="2162175" cy="1200150"/>
                  <wp:effectExtent l="19050" t="0" r="9525" b="0"/>
                  <wp:wrapNone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3CD3" w:rsidRPr="0015726B">
        <w:trPr>
          <w:trHeight w:val="3408"/>
        </w:trPr>
        <w:tc>
          <w:tcPr>
            <w:tcW w:w="108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 w:rsidRPr="00C43F2F"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252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 w:rsidRPr="00787E4E">
              <w:t xml:space="preserve">Бункер-накопитель </w:t>
            </w:r>
          </w:p>
        </w:tc>
        <w:tc>
          <w:tcPr>
            <w:tcW w:w="2880" w:type="dxa"/>
            <w:vAlign w:val="center"/>
          </w:tcPr>
          <w:p w:rsidR="00143CD3" w:rsidRPr="00941F27" w:rsidRDefault="00143CD3" w:rsidP="00143CD3">
            <w:pPr>
              <w:jc w:val="center"/>
              <w:rPr>
                <w:b/>
              </w:rPr>
            </w:pPr>
            <w:r>
              <w:t>Мощность=4 кВт;</w:t>
            </w:r>
          </w:p>
        </w:tc>
        <w:tc>
          <w:tcPr>
            <w:tcW w:w="4242" w:type="dxa"/>
          </w:tcPr>
          <w:p w:rsidR="00143CD3" w:rsidRPr="0015726B" w:rsidRDefault="006516C1" w:rsidP="00143CD3">
            <w:pPr>
              <w:tabs>
                <w:tab w:val="left" w:pos="220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90750" cy="228600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CD3" w:rsidRPr="00D4616A">
        <w:trPr>
          <w:trHeight w:val="4464"/>
        </w:trPr>
        <w:tc>
          <w:tcPr>
            <w:tcW w:w="108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 w:rsidRPr="00C43F2F"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tcW w:w="252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Пульт управления</w:t>
            </w:r>
          </w:p>
        </w:tc>
        <w:tc>
          <w:tcPr>
            <w:tcW w:w="2880" w:type="dxa"/>
            <w:vAlign w:val="center"/>
          </w:tcPr>
          <w:p w:rsidR="00143CD3" w:rsidRPr="0015726B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242" w:type="dxa"/>
          </w:tcPr>
          <w:p w:rsidR="00143CD3" w:rsidRPr="00D4616A" w:rsidRDefault="006516C1" w:rsidP="00143CD3">
            <w:pPr>
              <w:tabs>
                <w:tab w:val="left" w:pos="2205"/>
              </w:tabs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118110</wp:posOffset>
                  </wp:positionV>
                  <wp:extent cx="1776095" cy="2400300"/>
                  <wp:effectExtent l="19050" t="0" r="0" b="0"/>
                  <wp:wrapNone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09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3CD3" w:rsidRPr="00D4616A">
        <w:trPr>
          <w:trHeight w:val="352"/>
        </w:trPr>
        <w:tc>
          <w:tcPr>
            <w:tcW w:w="1080" w:type="dxa"/>
            <w:vAlign w:val="center"/>
          </w:tcPr>
          <w:p w:rsidR="00143CD3" w:rsidRPr="00D4616A" w:rsidRDefault="00143CD3" w:rsidP="00143CD3">
            <w:pPr>
              <w:tabs>
                <w:tab w:val="left" w:pos="2205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520" w:type="dxa"/>
            <w:vAlign w:val="center"/>
          </w:tcPr>
          <w:p w:rsidR="00143CD3" w:rsidRPr="00D4616A" w:rsidRDefault="00143CD3" w:rsidP="00143CD3">
            <w:pPr>
              <w:tabs>
                <w:tab w:val="left" w:pos="2205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880" w:type="dxa"/>
            <w:vAlign w:val="center"/>
          </w:tcPr>
          <w:p w:rsidR="00143CD3" w:rsidRPr="00615669" w:rsidRDefault="00143CD3" w:rsidP="00143CD3">
            <w:pPr>
              <w:tabs>
                <w:tab w:val="left" w:pos="2205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Цена, руб</w:t>
            </w:r>
            <w:r w:rsidRPr="00615669">
              <w:rPr>
                <w:b/>
                <w:bCs/>
              </w:rPr>
              <w:t>:</w:t>
            </w:r>
          </w:p>
        </w:tc>
        <w:tc>
          <w:tcPr>
            <w:tcW w:w="4242" w:type="dxa"/>
            <w:vAlign w:val="center"/>
          </w:tcPr>
          <w:p w:rsidR="00143CD3" w:rsidRPr="0015726B" w:rsidRDefault="00C07838" w:rsidP="00143CD3">
            <w:pPr>
              <w:tabs>
                <w:tab w:val="left" w:pos="2205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143CD3" w:rsidRPr="0015726B">
              <w:rPr>
                <w:b/>
              </w:rPr>
              <w:t xml:space="preserve"> </w:t>
            </w:r>
            <w:r w:rsidR="00A2545F">
              <w:rPr>
                <w:b/>
              </w:rPr>
              <w:t>861</w:t>
            </w:r>
            <w:r w:rsidR="00143CD3" w:rsidRPr="0015726B">
              <w:rPr>
                <w:b/>
              </w:rPr>
              <w:t xml:space="preserve"> 000</w:t>
            </w:r>
          </w:p>
        </w:tc>
      </w:tr>
    </w:tbl>
    <w:p w:rsidR="00143CD3" w:rsidRDefault="00143CD3" w:rsidP="00143CD3">
      <w:pPr>
        <w:tabs>
          <w:tab w:val="left" w:pos="2205"/>
        </w:tabs>
        <w:rPr>
          <w:sz w:val="22"/>
          <w:szCs w:val="22"/>
        </w:rPr>
      </w:pPr>
    </w:p>
    <w:p w:rsidR="00143CD3" w:rsidRPr="0015726B" w:rsidRDefault="00143CD3" w:rsidP="00143CD3">
      <w:pPr>
        <w:tabs>
          <w:tab w:val="left" w:pos="2205"/>
        </w:tabs>
        <w:rPr>
          <w:sz w:val="22"/>
          <w:szCs w:val="22"/>
        </w:rPr>
      </w:pPr>
      <w:r w:rsidRPr="0015726B">
        <w:rPr>
          <w:sz w:val="22"/>
          <w:szCs w:val="22"/>
        </w:rPr>
        <w:t>Размеры ангара под оборудование: L=30 м.;B=10 м.;H=5 м.</w:t>
      </w:r>
      <w:r w:rsidRPr="0015726B">
        <w:rPr>
          <w:sz w:val="22"/>
          <w:szCs w:val="22"/>
        </w:rPr>
        <w:br/>
        <w:t xml:space="preserve">Ориентировочная стоимость линии </w:t>
      </w:r>
      <w:r>
        <w:rPr>
          <w:sz w:val="22"/>
          <w:szCs w:val="22"/>
        </w:rPr>
        <w:t>–</w:t>
      </w:r>
      <w:r w:rsidRPr="0015726B">
        <w:rPr>
          <w:sz w:val="22"/>
          <w:szCs w:val="22"/>
        </w:rPr>
        <w:t xml:space="preserve"> </w:t>
      </w:r>
      <w:r w:rsidR="00A2545F">
        <w:rPr>
          <w:sz w:val="22"/>
          <w:szCs w:val="22"/>
        </w:rPr>
        <w:t>6 358 836</w:t>
      </w:r>
      <w:r>
        <w:rPr>
          <w:sz w:val="22"/>
          <w:szCs w:val="22"/>
        </w:rPr>
        <w:t xml:space="preserve"> </w:t>
      </w:r>
      <w:r w:rsidRPr="0015726B">
        <w:rPr>
          <w:sz w:val="22"/>
          <w:szCs w:val="22"/>
        </w:rPr>
        <w:t xml:space="preserve">рублей </w:t>
      </w:r>
      <w:r w:rsidR="002B7CE7">
        <w:rPr>
          <w:sz w:val="22"/>
          <w:szCs w:val="22"/>
        </w:rPr>
        <w:t xml:space="preserve">с НДС </w:t>
      </w:r>
      <w:r w:rsidRPr="0015726B">
        <w:rPr>
          <w:sz w:val="22"/>
          <w:szCs w:val="22"/>
        </w:rPr>
        <w:t>(</w:t>
      </w:r>
      <w:r w:rsidR="00C32AE8">
        <w:rPr>
          <w:sz w:val="22"/>
          <w:szCs w:val="22"/>
        </w:rPr>
        <w:t>включая линию грануляции)</w:t>
      </w:r>
      <w:r w:rsidRPr="0015726B">
        <w:rPr>
          <w:sz w:val="22"/>
          <w:szCs w:val="22"/>
        </w:rPr>
        <w:t>.</w:t>
      </w:r>
    </w:p>
    <w:p w:rsidR="00143CD3" w:rsidRDefault="00143CD3" w:rsidP="00454E6A">
      <w:pPr>
        <w:rPr>
          <w:b/>
          <w:sz w:val="26"/>
          <w:szCs w:val="26"/>
        </w:rPr>
      </w:pPr>
    </w:p>
    <w:p w:rsidR="00143CD3" w:rsidRDefault="00143CD3" w:rsidP="00454E6A">
      <w:pPr>
        <w:rPr>
          <w:b/>
          <w:sz w:val="26"/>
          <w:szCs w:val="26"/>
        </w:rPr>
      </w:pPr>
    </w:p>
    <w:p w:rsidR="00143CD3" w:rsidRDefault="00143CD3" w:rsidP="00454E6A">
      <w:pPr>
        <w:rPr>
          <w:b/>
          <w:sz w:val="26"/>
          <w:szCs w:val="26"/>
        </w:rPr>
      </w:pPr>
    </w:p>
    <w:p w:rsidR="00143CD3" w:rsidRDefault="00143CD3" w:rsidP="00454E6A">
      <w:pPr>
        <w:rPr>
          <w:b/>
          <w:sz w:val="26"/>
          <w:szCs w:val="26"/>
        </w:rPr>
      </w:pPr>
    </w:p>
    <w:p w:rsidR="00143CD3" w:rsidRDefault="00143CD3" w:rsidP="00454E6A">
      <w:pPr>
        <w:rPr>
          <w:b/>
          <w:sz w:val="26"/>
          <w:szCs w:val="26"/>
        </w:rPr>
      </w:pPr>
    </w:p>
    <w:p w:rsidR="00143CD3" w:rsidRDefault="00143CD3" w:rsidP="00454E6A">
      <w:pPr>
        <w:rPr>
          <w:b/>
          <w:sz w:val="26"/>
          <w:szCs w:val="26"/>
        </w:rPr>
      </w:pPr>
    </w:p>
    <w:p w:rsidR="00143CD3" w:rsidRDefault="00143CD3" w:rsidP="00454E6A">
      <w:pPr>
        <w:rPr>
          <w:b/>
          <w:sz w:val="26"/>
          <w:szCs w:val="26"/>
        </w:rPr>
      </w:pPr>
    </w:p>
    <w:p w:rsidR="00143CD3" w:rsidRDefault="00143CD3" w:rsidP="00454E6A">
      <w:pPr>
        <w:rPr>
          <w:b/>
          <w:sz w:val="26"/>
          <w:szCs w:val="26"/>
        </w:rPr>
      </w:pPr>
    </w:p>
    <w:p w:rsidR="00143CD3" w:rsidRDefault="00143CD3" w:rsidP="00454E6A">
      <w:pPr>
        <w:rPr>
          <w:b/>
          <w:sz w:val="26"/>
          <w:szCs w:val="26"/>
        </w:rPr>
      </w:pPr>
    </w:p>
    <w:p w:rsidR="007B0DDF" w:rsidRDefault="007B0DDF" w:rsidP="00454E6A">
      <w:pPr>
        <w:rPr>
          <w:b/>
          <w:sz w:val="26"/>
          <w:szCs w:val="26"/>
        </w:rPr>
        <w:sectPr w:rsidR="007B0DDF" w:rsidSect="007B0DDF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143CD3" w:rsidRDefault="00143CD3" w:rsidP="00454E6A">
      <w:pPr>
        <w:rPr>
          <w:b/>
          <w:sz w:val="26"/>
          <w:szCs w:val="26"/>
        </w:rPr>
      </w:pPr>
    </w:p>
    <w:p w:rsidR="00143CD3" w:rsidRDefault="00143CD3" w:rsidP="00454E6A">
      <w:pPr>
        <w:rPr>
          <w:b/>
          <w:sz w:val="26"/>
          <w:szCs w:val="26"/>
        </w:rPr>
      </w:pPr>
    </w:p>
    <w:p w:rsidR="00143CD3" w:rsidRPr="00143CD3" w:rsidRDefault="00143CD3" w:rsidP="00143CD3">
      <w:pPr>
        <w:tabs>
          <w:tab w:val="left" w:pos="1350"/>
        </w:tabs>
        <w:jc w:val="center"/>
        <w:rPr>
          <w:b/>
          <w:bCs/>
          <w:sz w:val="26"/>
          <w:szCs w:val="26"/>
        </w:rPr>
      </w:pPr>
      <w:r w:rsidRPr="00143CD3">
        <w:rPr>
          <w:b/>
          <w:bCs/>
          <w:sz w:val="26"/>
          <w:szCs w:val="26"/>
        </w:rPr>
        <w:t>Планировка линии по переработки ПЭТ</w:t>
      </w:r>
      <w:r w:rsidR="0021771E">
        <w:rPr>
          <w:b/>
          <w:bCs/>
          <w:sz w:val="26"/>
          <w:szCs w:val="26"/>
        </w:rPr>
        <w:t xml:space="preserve"> (производительностью 300-900 кг/час)</w:t>
      </w:r>
    </w:p>
    <w:p w:rsidR="00143CD3" w:rsidRPr="004077B5" w:rsidRDefault="00143CD3" w:rsidP="00143CD3">
      <w:pPr>
        <w:tabs>
          <w:tab w:val="left" w:pos="1350"/>
        </w:tabs>
        <w:jc w:val="center"/>
        <w:rPr>
          <w:b/>
          <w:bCs/>
          <w:sz w:val="28"/>
          <w:szCs w:val="28"/>
        </w:rPr>
      </w:pPr>
    </w:p>
    <w:p w:rsidR="00143CD3" w:rsidRPr="004077B5" w:rsidRDefault="006516C1" w:rsidP="00143CD3">
      <w:pPr>
        <w:tabs>
          <w:tab w:val="left" w:pos="1350"/>
        </w:tabs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391160</wp:posOffset>
            </wp:positionV>
            <wp:extent cx="9144000" cy="2628900"/>
            <wp:effectExtent l="19050" t="0" r="0" b="0"/>
            <wp:wrapNone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CD3" w:rsidRPr="004077B5" w:rsidRDefault="00143CD3" w:rsidP="00143CD3">
      <w:pPr>
        <w:rPr>
          <w:sz w:val="28"/>
          <w:szCs w:val="28"/>
        </w:rPr>
      </w:pPr>
    </w:p>
    <w:p w:rsidR="00143CD3" w:rsidRPr="004077B5" w:rsidRDefault="00143CD3" w:rsidP="00143CD3">
      <w:pPr>
        <w:rPr>
          <w:sz w:val="28"/>
          <w:szCs w:val="28"/>
        </w:rPr>
      </w:pPr>
    </w:p>
    <w:p w:rsidR="00143CD3" w:rsidRPr="004077B5" w:rsidRDefault="00143CD3" w:rsidP="00143CD3">
      <w:pPr>
        <w:rPr>
          <w:sz w:val="28"/>
          <w:szCs w:val="28"/>
        </w:rPr>
      </w:pPr>
    </w:p>
    <w:p w:rsidR="00143CD3" w:rsidRPr="004077B5" w:rsidRDefault="00143CD3" w:rsidP="00143CD3">
      <w:pPr>
        <w:rPr>
          <w:sz w:val="28"/>
          <w:szCs w:val="28"/>
        </w:rPr>
      </w:pPr>
    </w:p>
    <w:p w:rsidR="00143CD3" w:rsidRPr="004077B5" w:rsidRDefault="00143CD3" w:rsidP="00143CD3">
      <w:pPr>
        <w:rPr>
          <w:sz w:val="28"/>
          <w:szCs w:val="28"/>
        </w:rPr>
      </w:pPr>
    </w:p>
    <w:p w:rsidR="00143CD3" w:rsidRPr="004077B5" w:rsidRDefault="00143CD3" w:rsidP="00143CD3">
      <w:pPr>
        <w:rPr>
          <w:sz w:val="28"/>
          <w:szCs w:val="28"/>
        </w:rPr>
      </w:pPr>
    </w:p>
    <w:p w:rsidR="00143CD3" w:rsidRPr="004077B5" w:rsidRDefault="00143CD3" w:rsidP="00143CD3">
      <w:pPr>
        <w:rPr>
          <w:sz w:val="28"/>
          <w:szCs w:val="28"/>
        </w:rPr>
      </w:pPr>
    </w:p>
    <w:p w:rsidR="00143CD3" w:rsidRPr="004077B5" w:rsidRDefault="00143CD3" w:rsidP="00143CD3">
      <w:pPr>
        <w:rPr>
          <w:sz w:val="28"/>
          <w:szCs w:val="28"/>
        </w:rPr>
      </w:pPr>
    </w:p>
    <w:p w:rsidR="00143CD3" w:rsidRPr="004077B5" w:rsidRDefault="00143CD3" w:rsidP="00143CD3">
      <w:pPr>
        <w:rPr>
          <w:sz w:val="28"/>
          <w:szCs w:val="28"/>
        </w:rPr>
      </w:pPr>
    </w:p>
    <w:p w:rsidR="00143CD3" w:rsidRPr="004077B5" w:rsidRDefault="00143CD3" w:rsidP="00143CD3">
      <w:pPr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1647"/>
        <w:tblW w:w="0" w:type="auto"/>
        <w:tblLook w:val="01E0"/>
      </w:tblPr>
      <w:tblGrid>
        <w:gridCol w:w="695"/>
        <w:gridCol w:w="1862"/>
        <w:gridCol w:w="625"/>
        <w:gridCol w:w="3071"/>
        <w:gridCol w:w="570"/>
        <w:gridCol w:w="3141"/>
        <w:gridCol w:w="613"/>
        <w:gridCol w:w="3085"/>
      </w:tblGrid>
      <w:tr w:rsidR="007B0DDF" w:rsidRPr="00311894">
        <w:tc>
          <w:tcPr>
            <w:tcW w:w="695" w:type="dxa"/>
            <w:shd w:val="clear" w:color="auto" w:fill="3366FF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21771E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862" w:type="dxa"/>
            <w:shd w:val="clear" w:color="auto" w:fill="3366FF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21771E">
              <w:rPr>
                <w:b/>
                <w:bCs/>
                <w:sz w:val="24"/>
                <w:szCs w:val="24"/>
              </w:rPr>
              <w:t>Оборудование</w:t>
            </w:r>
          </w:p>
        </w:tc>
        <w:tc>
          <w:tcPr>
            <w:tcW w:w="625" w:type="dxa"/>
            <w:shd w:val="clear" w:color="auto" w:fill="3366FF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21771E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071" w:type="dxa"/>
            <w:shd w:val="clear" w:color="auto" w:fill="3366FF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21771E">
              <w:rPr>
                <w:b/>
                <w:bCs/>
                <w:sz w:val="24"/>
                <w:szCs w:val="24"/>
              </w:rPr>
              <w:t>Оборудование</w:t>
            </w:r>
          </w:p>
        </w:tc>
        <w:tc>
          <w:tcPr>
            <w:tcW w:w="570" w:type="dxa"/>
            <w:shd w:val="clear" w:color="auto" w:fill="3366FF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21771E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141" w:type="dxa"/>
            <w:shd w:val="clear" w:color="auto" w:fill="3366FF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21771E">
              <w:rPr>
                <w:b/>
                <w:bCs/>
                <w:sz w:val="24"/>
                <w:szCs w:val="24"/>
              </w:rPr>
              <w:t>Оборудование</w:t>
            </w:r>
          </w:p>
        </w:tc>
        <w:tc>
          <w:tcPr>
            <w:tcW w:w="613" w:type="dxa"/>
            <w:shd w:val="clear" w:color="auto" w:fill="3366FF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21771E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085" w:type="dxa"/>
            <w:shd w:val="clear" w:color="auto" w:fill="3366FF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21771E">
              <w:rPr>
                <w:b/>
                <w:bCs/>
                <w:sz w:val="24"/>
                <w:szCs w:val="24"/>
              </w:rPr>
              <w:t>Оборудование</w:t>
            </w:r>
          </w:p>
        </w:tc>
      </w:tr>
      <w:tr w:rsidR="007B0DDF" w:rsidRPr="00311894">
        <w:trPr>
          <w:trHeight w:val="429"/>
        </w:trPr>
        <w:tc>
          <w:tcPr>
            <w:tcW w:w="695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jc w:val="center"/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862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</w:rPr>
              <w:t>Ленточный конвейер</w:t>
            </w:r>
          </w:p>
        </w:tc>
        <w:tc>
          <w:tcPr>
            <w:tcW w:w="625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jc w:val="center"/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071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</w:rPr>
              <w:t>Шнековый транспортер 1</w:t>
            </w:r>
          </w:p>
        </w:tc>
        <w:tc>
          <w:tcPr>
            <w:tcW w:w="570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jc w:val="center"/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3141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</w:rPr>
              <w:t>Шнековый транспортер 3</w:t>
            </w:r>
          </w:p>
        </w:tc>
        <w:tc>
          <w:tcPr>
            <w:tcW w:w="613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jc w:val="center"/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3085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</w:rPr>
              <w:t>Система подачи теплого воздуха</w:t>
            </w:r>
          </w:p>
        </w:tc>
      </w:tr>
      <w:tr w:rsidR="007B0DDF" w:rsidRPr="00787E4E">
        <w:tc>
          <w:tcPr>
            <w:tcW w:w="695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jc w:val="center"/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62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</w:rPr>
              <w:t>Сепаратор барабанный</w:t>
            </w:r>
          </w:p>
        </w:tc>
        <w:tc>
          <w:tcPr>
            <w:tcW w:w="625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jc w:val="center"/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3071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</w:rPr>
              <w:t>Горячая ванна</w:t>
            </w:r>
          </w:p>
        </w:tc>
        <w:tc>
          <w:tcPr>
            <w:tcW w:w="570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jc w:val="center"/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3141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</w:rPr>
              <w:t>Охлаждающая ванна 2</w:t>
            </w:r>
          </w:p>
        </w:tc>
        <w:tc>
          <w:tcPr>
            <w:tcW w:w="613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jc w:val="center"/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3085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rPr>
                <w:sz w:val="24"/>
                <w:szCs w:val="24"/>
              </w:rPr>
            </w:pPr>
            <w:r w:rsidRPr="0021771E">
              <w:rPr>
                <w:sz w:val="24"/>
                <w:szCs w:val="24"/>
              </w:rPr>
              <w:t>Отделитель этикеток и примесей от хлопьев</w:t>
            </w:r>
          </w:p>
        </w:tc>
      </w:tr>
      <w:tr w:rsidR="007B0DDF" w:rsidRPr="00311894">
        <w:tc>
          <w:tcPr>
            <w:tcW w:w="695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jc w:val="center"/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862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</w:rPr>
              <w:t>Сортировочный конвейер</w:t>
            </w:r>
          </w:p>
        </w:tc>
        <w:tc>
          <w:tcPr>
            <w:tcW w:w="625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jc w:val="center"/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3071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</w:rPr>
              <w:t>Шнековый транспортер 2</w:t>
            </w:r>
          </w:p>
        </w:tc>
        <w:tc>
          <w:tcPr>
            <w:tcW w:w="570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jc w:val="center"/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3141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</w:rPr>
              <w:t>Шнековый транспортер 4</w:t>
            </w:r>
          </w:p>
        </w:tc>
        <w:tc>
          <w:tcPr>
            <w:tcW w:w="613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jc w:val="center"/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3085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</w:rPr>
              <w:t>Бункер-накопитель хлопьев</w:t>
            </w:r>
          </w:p>
        </w:tc>
      </w:tr>
      <w:tr w:rsidR="007B0DDF" w:rsidRPr="00311894">
        <w:trPr>
          <w:trHeight w:val="455"/>
        </w:trPr>
        <w:tc>
          <w:tcPr>
            <w:tcW w:w="695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jc w:val="center"/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862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</w:rPr>
              <w:t>Ленточный конвейер</w:t>
            </w:r>
          </w:p>
        </w:tc>
        <w:tc>
          <w:tcPr>
            <w:tcW w:w="625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jc w:val="center"/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3071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</w:rPr>
              <w:t>Машина фрикционной промывки</w:t>
            </w:r>
          </w:p>
        </w:tc>
        <w:tc>
          <w:tcPr>
            <w:tcW w:w="570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jc w:val="center"/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3141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</w:rPr>
              <w:t>Машина душевой промывки</w:t>
            </w:r>
          </w:p>
        </w:tc>
        <w:tc>
          <w:tcPr>
            <w:tcW w:w="613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085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7B0DDF" w:rsidRPr="00311894">
        <w:trPr>
          <w:trHeight w:val="533"/>
        </w:trPr>
        <w:tc>
          <w:tcPr>
            <w:tcW w:w="695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jc w:val="center"/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1862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</w:rPr>
              <w:t>Дробилка</w:t>
            </w:r>
          </w:p>
        </w:tc>
        <w:tc>
          <w:tcPr>
            <w:tcW w:w="625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jc w:val="center"/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3071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</w:rPr>
              <w:t>Охлаждающая ванна 1</w:t>
            </w:r>
          </w:p>
        </w:tc>
        <w:tc>
          <w:tcPr>
            <w:tcW w:w="570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jc w:val="center"/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3141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rPr>
                <w:sz w:val="24"/>
                <w:szCs w:val="24"/>
                <w:lang w:val="en-US"/>
              </w:rPr>
            </w:pPr>
            <w:r w:rsidRPr="0021771E">
              <w:rPr>
                <w:sz w:val="24"/>
                <w:szCs w:val="24"/>
              </w:rPr>
              <w:t>Центрифуга</w:t>
            </w:r>
          </w:p>
        </w:tc>
        <w:tc>
          <w:tcPr>
            <w:tcW w:w="613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085" w:type="dxa"/>
            <w:vAlign w:val="center"/>
          </w:tcPr>
          <w:p w:rsidR="007B0DDF" w:rsidRPr="0021771E" w:rsidRDefault="007B0DDF" w:rsidP="007B0DDF">
            <w:pPr>
              <w:tabs>
                <w:tab w:val="left" w:pos="2205"/>
              </w:tabs>
              <w:jc w:val="center"/>
              <w:rPr>
                <w:sz w:val="24"/>
                <w:szCs w:val="24"/>
                <w:lang w:val="en-US"/>
              </w:rPr>
            </w:pPr>
          </w:p>
        </w:tc>
      </w:tr>
    </w:tbl>
    <w:p w:rsidR="007B0DDF" w:rsidRDefault="007B0DDF" w:rsidP="00143CD3">
      <w:pPr>
        <w:tabs>
          <w:tab w:val="left" w:pos="2205"/>
        </w:tabs>
        <w:rPr>
          <w:sz w:val="28"/>
          <w:szCs w:val="28"/>
        </w:rPr>
        <w:sectPr w:rsidR="007B0DDF" w:rsidSect="007B0DD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43CD3" w:rsidRPr="0021771E" w:rsidRDefault="00143CD3" w:rsidP="007B0DDF">
      <w:pPr>
        <w:tabs>
          <w:tab w:val="left" w:pos="2205"/>
        </w:tabs>
        <w:jc w:val="center"/>
        <w:rPr>
          <w:b/>
          <w:bCs/>
          <w:sz w:val="26"/>
          <w:szCs w:val="26"/>
        </w:rPr>
      </w:pPr>
      <w:r w:rsidRPr="0021771E">
        <w:rPr>
          <w:b/>
          <w:bCs/>
          <w:sz w:val="26"/>
          <w:szCs w:val="26"/>
        </w:rPr>
        <w:lastRenderedPageBreak/>
        <w:t>Техническое описание оборудования</w:t>
      </w:r>
    </w:p>
    <w:p w:rsidR="00143CD3" w:rsidRDefault="00143CD3" w:rsidP="00143CD3">
      <w:pPr>
        <w:tabs>
          <w:tab w:val="left" w:pos="2205"/>
        </w:tabs>
        <w:jc w:val="center"/>
        <w:rPr>
          <w:b/>
          <w:bCs/>
          <w:sz w:val="28"/>
          <w:szCs w:val="28"/>
        </w:rPr>
      </w:pPr>
    </w:p>
    <w:tbl>
      <w:tblPr>
        <w:tblStyle w:val="a3"/>
        <w:tblW w:w="10722" w:type="dxa"/>
        <w:tblLayout w:type="fixed"/>
        <w:tblLook w:val="01E0"/>
      </w:tblPr>
      <w:tblGrid>
        <w:gridCol w:w="1080"/>
        <w:gridCol w:w="2520"/>
        <w:gridCol w:w="2880"/>
        <w:gridCol w:w="4242"/>
      </w:tblGrid>
      <w:tr w:rsidR="00143CD3" w:rsidRPr="005B0777">
        <w:tc>
          <w:tcPr>
            <w:tcW w:w="1080" w:type="dxa"/>
            <w:shd w:val="clear" w:color="auto" w:fill="3366FF"/>
            <w:vAlign w:val="center"/>
          </w:tcPr>
          <w:p w:rsidR="00143CD3" w:rsidRPr="005B0777" w:rsidRDefault="00143CD3" w:rsidP="00143CD3">
            <w:pPr>
              <w:tabs>
                <w:tab w:val="left" w:pos="2205"/>
              </w:tabs>
              <w:jc w:val="center"/>
              <w:rPr>
                <w:b/>
                <w:bCs/>
              </w:rPr>
            </w:pPr>
            <w:r w:rsidRPr="005B0777">
              <w:rPr>
                <w:b/>
                <w:bCs/>
              </w:rPr>
              <w:t>№</w:t>
            </w:r>
          </w:p>
        </w:tc>
        <w:tc>
          <w:tcPr>
            <w:tcW w:w="2520" w:type="dxa"/>
            <w:shd w:val="clear" w:color="auto" w:fill="3366FF"/>
            <w:vAlign w:val="center"/>
          </w:tcPr>
          <w:p w:rsidR="00143CD3" w:rsidRPr="00787E4E" w:rsidRDefault="00143CD3" w:rsidP="00143CD3">
            <w:pPr>
              <w:tabs>
                <w:tab w:val="left" w:pos="220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2880" w:type="dxa"/>
            <w:shd w:val="clear" w:color="auto" w:fill="3366FF"/>
            <w:vAlign w:val="center"/>
          </w:tcPr>
          <w:p w:rsidR="00143CD3" w:rsidRPr="005B0777" w:rsidRDefault="00143CD3" w:rsidP="00143CD3">
            <w:pPr>
              <w:tabs>
                <w:tab w:val="left" w:pos="220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Технические характеристики</w:t>
            </w:r>
          </w:p>
        </w:tc>
        <w:tc>
          <w:tcPr>
            <w:tcW w:w="4242" w:type="dxa"/>
            <w:shd w:val="clear" w:color="auto" w:fill="3366FF"/>
            <w:vAlign w:val="center"/>
          </w:tcPr>
          <w:p w:rsidR="00143CD3" w:rsidRPr="00787E4E" w:rsidRDefault="00143CD3" w:rsidP="00143CD3">
            <w:pPr>
              <w:tabs>
                <w:tab w:val="left" w:pos="220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Фото</w:t>
            </w:r>
          </w:p>
        </w:tc>
      </w:tr>
      <w:tr w:rsidR="00143CD3">
        <w:trPr>
          <w:trHeight w:val="3545"/>
        </w:trPr>
        <w:tc>
          <w:tcPr>
            <w:tcW w:w="108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 w:rsidRPr="00C43F2F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52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</w:rPr>
            </w:pPr>
            <w:r w:rsidRPr="00787E4E">
              <w:t>Ленточный конвейер</w:t>
            </w:r>
          </w:p>
        </w:tc>
        <w:tc>
          <w:tcPr>
            <w:tcW w:w="2880" w:type="dxa"/>
            <w:vAlign w:val="center"/>
          </w:tcPr>
          <w:p w:rsidR="00143CD3" w:rsidRDefault="00143CD3" w:rsidP="00143CD3">
            <w:pPr>
              <w:jc w:val="center"/>
            </w:pPr>
            <w:r>
              <w:t>Ширина ленты=450 мм;</w:t>
            </w:r>
          </w:p>
          <w:p w:rsidR="00143CD3" w:rsidRDefault="00143CD3" w:rsidP="00143CD3">
            <w:pPr>
              <w:jc w:val="center"/>
            </w:pPr>
            <w:r>
              <w:t>Мощность=1,5 кВт.</w:t>
            </w:r>
          </w:p>
          <w:p w:rsidR="00143CD3" w:rsidRPr="00C43F2F" w:rsidRDefault="00143CD3" w:rsidP="00143CD3">
            <w:pPr>
              <w:tabs>
                <w:tab w:val="left" w:pos="2205"/>
              </w:tabs>
              <w:rPr>
                <w:sz w:val="22"/>
                <w:szCs w:val="22"/>
              </w:rPr>
            </w:pPr>
          </w:p>
        </w:tc>
        <w:tc>
          <w:tcPr>
            <w:tcW w:w="4242" w:type="dxa"/>
          </w:tcPr>
          <w:p w:rsidR="00143CD3" w:rsidRDefault="006516C1" w:rsidP="00143CD3">
            <w:pPr>
              <w:tabs>
                <w:tab w:val="left" w:pos="220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88900</wp:posOffset>
                  </wp:positionV>
                  <wp:extent cx="2514600" cy="1943100"/>
                  <wp:effectExtent l="19050" t="0" r="0" b="0"/>
                  <wp:wrapNone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3CD3" w:rsidRPr="00D4616A">
        <w:trPr>
          <w:trHeight w:val="3408"/>
        </w:trPr>
        <w:tc>
          <w:tcPr>
            <w:tcW w:w="108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 w:rsidRPr="00C43F2F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52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Сепаратор барабанный</w:t>
            </w:r>
          </w:p>
        </w:tc>
        <w:tc>
          <w:tcPr>
            <w:tcW w:w="2880" w:type="dxa"/>
            <w:vAlign w:val="center"/>
          </w:tcPr>
          <w:p w:rsidR="00143CD3" w:rsidRDefault="00143CD3" w:rsidP="00143CD3">
            <w:pPr>
              <w:jc w:val="center"/>
            </w:pPr>
            <w:r w:rsidRPr="00255D26">
              <w:t>Мощность=11 кВт</w:t>
            </w:r>
            <w:r>
              <w:t>.</w:t>
            </w:r>
          </w:p>
          <w:p w:rsidR="00143CD3" w:rsidRPr="00C43F2F" w:rsidRDefault="00143CD3" w:rsidP="00143CD3">
            <w:pPr>
              <w:tabs>
                <w:tab w:val="left" w:pos="2205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4242" w:type="dxa"/>
          </w:tcPr>
          <w:p w:rsidR="00143CD3" w:rsidRPr="00D4616A" w:rsidRDefault="006516C1" w:rsidP="00143CD3">
            <w:pPr>
              <w:tabs>
                <w:tab w:val="left" w:pos="2205"/>
              </w:tabs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3175</wp:posOffset>
                  </wp:positionV>
                  <wp:extent cx="1913255" cy="2057400"/>
                  <wp:effectExtent l="19050" t="0" r="0" b="0"/>
                  <wp:wrapNone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25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3CD3" w:rsidRPr="0015726B">
        <w:trPr>
          <w:trHeight w:val="3411"/>
        </w:trPr>
        <w:tc>
          <w:tcPr>
            <w:tcW w:w="108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 w:rsidRPr="00C43F2F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52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Сортировочный конвейер</w:t>
            </w:r>
          </w:p>
        </w:tc>
        <w:tc>
          <w:tcPr>
            <w:tcW w:w="2880" w:type="dxa"/>
            <w:vAlign w:val="center"/>
          </w:tcPr>
          <w:p w:rsidR="00143CD3" w:rsidRPr="0015726B" w:rsidRDefault="00143CD3" w:rsidP="00143CD3">
            <w:pPr>
              <w:jc w:val="center"/>
              <w:rPr>
                <w:spacing w:val="-12"/>
              </w:rPr>
            </w:pPr>
            <w:r w:rsidRPr="0015726B">
              <w:rPr>
                <w:spacing w:val="-12"/>
              </w:rPr>
              <w:t>Ширина ленты=1000 мм;</w:t>
            </w:r>
          </w:p>
          <w:p w:rsidR="00143CD3" w:rsidRDefault="00143CD3" w:rsidP="00143CD3">
            <w:pPr>
              <w:jc w:val="center"/>
            </w:pPr>
            <w:r>
              <w:t>Длина ленты=5000 мм;</w:t>
            </w:r>
          </w:p>
          <w:p w:rsidR="00143CD3" w:rsidRDefault="00143CD3" w:rsidP="00143CD3">
            <w:pPr>
              <w:jc w:val="center"/>
            </w:pPr>
            <w:r>
              <w:t>Мощность=2,2 кВт.</w:t>
            </w:r>
          </w:p>
          <w:p w:rsidR="00143CD3" w:rsidRPr="0015726B" w:rsidRDefault="00143CD3" w:rsidP="00143CD3">
            <w:pPr>
              <w:tabs>
                <w:tab w:val="left" w:pos="2205"/>
              </w:tabs>
              <w:rPr>
                <w:sz w:val="22"/>
                <w:szCs w:val="22"/>
              </w:rPr>
            </w:pPr>
          </w:p>
        </w:tc>
        <w:tc>
          <w:tcPr>
            <w:tcW w:w="4242" w:type="dxa"/>
          </w:tcPr>
          <w:p w:rsidR="00143CD3" w:rsidRPr="0015726B" w:rsidRDefault="006516C1" w:rsidP="00143CD3">
            <w:pPr>
              <w:tabs>
                <w:tab w:val="left" w:pos="220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118745</wp:posOffset>
                  </wp:positionV>
                  <wp:extent cx="2000250" cy="2028825"/>
                  <wp:effectExtent l="19050" t="0" r="0" b="0"/>
                  <wp:wrapNone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3CD3" w:rsidRPr="0015726B">
        <w:trPr>
          <w:trHeight w:val="3208"/>
        </w:trPr>
        <w:tc>
          <w:tcPr>
            <w:tcW w:w="108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 w:rsidRPr="00C43F2F">
              <w:rPr>
                <w:sz w:val="22"/>
                <w:szCs w:val="22"/>
                <w:lang w:val="en-US"/>
              </w:rPr>
              <w:lastRenderedPageBreak/>
              <w:t>4</w:t>
            </w:r>
          </w:p>
        </w:tc>
        <w:tc>
          <w:tcPr>
            <w:tcW w:w="252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Ленточный конвейер</w:t>
            </w:r>
          </w:p>
        </w:tc>
        <w:tc>
          <w:tcPr>
            <w:tcW w:w="2880" w:type="dxa"/>
            <w:vAlign w:val="center"/>
          </w:tcPr>
          <w:p w:rsidR="00143CD3" w:rsidRPr="0015726B" w:rsidRDefault="00143CD3" w:rsidP="00143CD3">
            <w:pPr>
              <w:jc w:val="center"/>
              <w:rPr>
                <w:spacing w:val="-12"/>
              </w:rPr>
            </w:pPr>
            <w:r w:rsidRPr="0015726B">
              <w:rPr>
                <w:spacing w:val="-12"/>
              </w:rPr>
              <w:t>Ширина ленты=1000 мм;</w:t>
            </w:r>
          </w:p>
          <w:p w:rsidR="00143CD3" w:rsidRDefault="00143CD3" w:rsidP="00143CD3">
            <w:pPr>
              <w:jc w:val="center"/>
            </w:pPr>
            <w:r>
              <w:t>Мощность=1,5 кВт.</w:t>
            </w:r>
          </w:p>
          <w:p w:rsidR="00143CD3" w:rsidRPr="0015726B" w:rsidRDefault="00143CD3" w:rsidP="00143CD3">
            <w:pPr>
              <w:tabs>
                <w:tab w:val="left" w:pos="2205"/>
              </w:tabs>
              <w:rPr>
                <w:sz w:val="22"/>
                <w:szCs w:val="22"/>
              </w:rPr>
            </w:pPr>
          </w:p>
        </w:tc>
        <w:tc>
          <w:tcPr>
            <w:tcW w:w="4242" w:type="dxa"/>
          </w:tcPr>
          <w:p w:rsidR="00143CD3" w:rsidRPr="0015726B" w:rsidRDefault="006516C1" w:rsidP="00143CD3">
            <w:pPr>
              <w:tabs>
                <w:tab w:val="left" w:pos="220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118110</wp:posOffset>
                  </wp:positionV>
                  <wp:extent cx="2124075" cy="1819275"/>
                  <wp:effectExtent l="19050" t="0" r="9525" b="0"/>
                  <wp:wrapNone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3CD3" w:rsidRPr="0015726B">
        <w:trPr>
          <w:trHeight w:val="3583"/>
        </w:trPr>
        <w:tc>
          <w:tcPr>
            <w:tcW w:w="108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 w:rsidRPr="00C43F2F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252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Дробилка</w:t>
            </w:r>
          </w:p>
        </w:tc>
        <w:tc>
          <w:tcPr>
            <w:tcW w:w="2880" w:type="dxa"/>
            <w:vAlign w:val="center"/>
          </w:tcPr>
          <w:p w:rsidR="00143CD3" w:rsidRDefault="00143CD3" w:rsidP="00143CD3">
            <w:r>
              <w:t>Мощность=37 кВт;</w:t>
            </w:r>
          </w:p>
          <w:p w:rsidR="00143CD3" w:rsidRDefault="00143CD3" w:rsidP="00143CD3">
            <w:r>
              <w:t>Диаметр выходного отверстия=22 мм.</w:t>
            </w:r>
          </w:p>
          <w:p w:rsidR="00143CD3" w:rsidRPr="0015726B" w:rsidRDefault="00143CD3" w:rsidP="00143CD3">
            <w:pPr>
              <w:tabs>
                <w:tab w:val="left" w:pos="2205"/>
              </w:tabs>
              <w:rPr>
                <w:sz w:val="22"/>
                <w:szCs w:val="22"/>
              </w:rPr>
            </w:pPr>
          </w:p>
        </w:tc>
        <w:tc>
          <w:tcPr>
            <w:tcW w:w="4242" w:type="dxa"/>
          </w:tcPr>
          <w:p w:rsidR="00143CD3" w:rsidRPr="0015726B" w:rsidRDefault="006516C1" w:rsidP="00143CD3">
            <w:pPr>
              <w:tabs>
                <w:tab w:val="left" w:pos="220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107950</wp:posOffset>
                  </wp:positionV>
                  <wp:extent cx="1885950" cy="2057400"/>
                  <wp:effectExtent l="19050" t="0" r="0" b="0"/>
                  <wp:wrapNone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3CD3" w:rsidRPr="00D4616A">
        <w:trPr>
          <w:trHeight w:val="3404"/>
        </w:trPr>
        <w:tc>
          <w:tcPr>
            <w:tcW w:w="108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 w:rsidRPr="00C43F2F">
              <w:rPr>
                <w:sz w:val="22"/>
                <w:szCs w:val="22"/>
              </w:rPr>
              <w:t>6,8,11,13</w:t>
            </w:r>
          </w:p>
        </w:tc>
        <w:tc>
          <w:tcPr>
            <w:tcW w:w="252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Шнековый транспортер</w:t>
            </w:r>
          </w:p>
        </w:tc>
        <w:tc>
          <w:tcPr>
            <w:tcW w:w="2880" w:type="dxa"/>
            <w:vAlign w:val="center"/>
          </w:tcPr>
          <w:p w:rsidR="00143CD3" w:rsidRPr="00734B5C" w:rsidRDefault="00143CD3" w:rsidP="00143CD3">
            <w:pPr>
              <w:jc w:val="center"/>
              <w:rPr>
                <w:b/>
              </w:rPr>
            </w:pPr>
            <w:r>
              <w:t>Мощность=3 кВт;</w:t>
            </w:r>
          </w:p>
          <w:p w:rsidR="00143CD3" w:rsidRPr="00C43F2F" w:rsidRDefault="00143CD3" w:rsidP="00143CD3">
            <w:pPr>
              <w:tabs>
                <w:tab w:val="left" w:pos="2205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4242" w:type="dxa"/>
          </w:tcPr>
          <w:p w:rsidR="00143CD3" w:rsidRPr="00D4616A" w:rsidRDefault="006516C1" w:rsidP="00143CD3">
            <w:pPr>
              <w:tabs>
                <w:tab w:val="left" w:pos="2205"/>
              </w:tabs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112395</wp:posOffset>
                  </wp:positionV>
                  <wp:extent cx="1933575" cy="1885950"/>
                  <wp:effectExtent l="19050" t="0" r="9525" b="0"/>
                  <wp:wrapNone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3CD3" w:rsidRPr="0015726B">
        <w:trPr>
          <w:trHeight w:val="3788"/>
        </w:trPr>
        <w:tc>
          <w:tcPr>
            <w:tcW w:w="108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 w:rsidRPr="00C43F2F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252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Горячая ванна</w:t>
            </w:r>
          </w:p>
        </w:tc>
        <w:tc>
          <w:tcPr>
            <w:tcW w:w="2880" w:type="dxa"/>
            <w:vAlign w:val="center"/>
          </w:tcPr>
          <w:p w:rsidR="00143CD3" w:rsidRPr="00734B5C" w:rsidRDefault="00143CD3" w:rsidP="00143CD3">
            <w:pPr>
              <w:jc w:val="center"/>
              <w:rPr>
                <w:b/>
              </w:rPr>
            </w:pPr>
            <w:r>
              <w:t>Мощность=4 кВт;</w:t>
            </w:r>
          </w:p>
          <w:p w:rsidR="00143CD3" w:rsidRPr="0015726B" w:rsidRDefault="00143CD3" w:rsidP="00143CD3">
            <w:pPr>
              <w:jc w:val="center"/>
            </w:pPr>
            <w:r w:rsidRPr="00734B5C">
              <w:t xml:space="preserve">Диаметр=1,4 </w:t>
            </w:r>
            <w:r w:rsidRPr="00734B5C">
              <w:rPr>
                <w:lang w:val="en-US"/>
              </w:rPr>
              <w:t>x</w:t>
            </w:r>
            <w:r w:rsidRPr="00734B5C">
              <w:t xml:space="preserve"> </w:t>
            </w:r>
            <w:r w:rsidRPr="006C3902">
              <w:t>2</w:t>
            </w:r>
            <w:r w:rsidRPr="00734B5C">
              <w:t xml:space="preserve"> м.</w:t>
            </w:r>
          </w:p>
        </w:tc>
        <w:tc>
          <w:tcPr>
            <w:tcW w:w="4242" w:type="dxa"/>
          </w:tcPr>
          <w:p w:rsidR="00143CD3" w:rsidRPr="0015726B" w:rsidRDefault="006516C1" w:rsidP="00143CD3">
            <w:pPr>
              <w:tabs>
                <w:tab w:val="left" w:pos="220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15875</wp:posOffset>
                  </wp:positionV>
                  <wp:extent cx="2371725" cy="2286000"/>
                  <wp:effectExtent l="19050" t="0" r="9525" b="0"/>
                  <wp:wrapNone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3CD3" w:rsidRPr="0015726B">
        <w:trPr>
          <w:trHeight w:val="2325"/>
        </w:trPr>
        <w:tc>
          <w:tcPr>
            <w:tcW w:w="108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 w:rsidRPr="00C43F2F">
              <w:rPr>
                <w:sz w:val="22"/>
                <w:szCs w:val="22"/>
                <w:lang w:val="en-US"/>
              </w:rPr>
              <w:lastRenderedPageBreak/>
              <w:t>9</w:t>
            </w:r>
          </w:p>
        </w:tc>
        <w:tc>
          <w:tcPr>
            <w:tcW w:w="252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Машина фрикционной промывки</w:t>
            </w:r>
          </w:p>
        </w:tc>
        <w:tc>
          <w:tcPr>
            <w:tcW w:w="2880" w:type="dxa"/>
            <w:vAlign w:val="center"/>
          </w:tcPr>
          <w:p w:rsidR="00143CD3" w:rsidRPr="006F109C" w:rsidRDefault="00143CD3" w:rsidP="00143CD3">
            <w:pPr>
              <w:jc w:val="center"/>
              <w:rPr>
                <w:b/>
              </w:rPr>
            </w:pPr>
            <w:r>
              <w:t>Мощность=15 кВт;</w:t>
            </w:r>
          </w:p>
          <w:p w:rsidR="00143CD3" w:rsidRPr="0015726B" w:rsidRDefault="00143CD3" w:rsidP="00143CD3">
            <w:pPr>
              <w:jc w:val="center"/>
              <w:rPr>
                <w:b/>
              </w:rPr>
            </w:pPr>
            <w:r w:rsidRPr="0015726B">
              <w:t>Частота вращения=1200 об/мин</w:t>
            </w:r>
          </w:p>
          <w:p w:rsidR="00143CD3" w:rsidRPr="0015726B" w:rsidRDefault="00143CD3" w:rsidP="00143CD3">
            <w:pPr>
              <w:tabs>
                <w:tab w:val="left" w:pos="2205"/>
              </w:tabs>
              <w:rPr>
                <w:sz w:val="22"/>
                <w:szCs w:val="22"/>
              </w:rPr>
            </w:pPr>
          </w:p>
        </w:tc>
        <w:tc>
          <w:tcPr>
            <w:tcW w:w="4242" w:type="dxa"/>
          </w:tcPr>
          <w:p w:rsidR="00143CD3" w:rsidRPr="0015726B" w:rsidRDefault="006516C1" w:rsidP="00143CD3">
            <w:pPr>
              <w:tabs>
                <w:tab w:val="left" w:pos="220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107950</wp:posOffset>
                  </wp:positionV>
                  <wp:extent cx="2171700" cy="1332230"/>
                  <wp:effectExtent l="19050" t="0" r="0" b="0"/>
                  <wp:wrapNone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32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3CD3" w:rsidRPr="0015726B">
        <w:trPr>
          <w:trHeight w:val="2147"/>
        </w:trPr>
        <w:tc>
          <w:tcPr>
            <w:tcW w:w="108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 w:rsidRPr="00C43F2F">
              <w:rPr>
                <w:sz w:val="22"/>
                <w:szCs w:val="22"/>
              </w:rPr>
              <w:t>10,12</w:t>
            </w:r>
          </w:p>
        </w:tc>
        <w:tc>
          <w:tcPr>
            <w:tcW w:w="252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Охлаждающая ванна</w:t>
            </w:r>
          </w:p>
        </w:tc>
        <w:tc>
          <w:tcPr>
            <w:tcW w:w="2880" w:type="dxa"/>
            <w:vAlign w:val="center"/>
          </w:tcPr>
          <w:p w:rsidR="00143CD3" w:rsidRPr="006F109C" w:rsidRDefault="00143CD3" w:rsidP="00143CD3">
            <w:pPr>
              <w:jc w:val="center"/>
              <w:rPr>
                <w:b/>
              </w:rPr>
            </w:pPr>
            <w:r>
              <w:t>Мощность=4 кВт;</w:t>
            </w:r>
          </w:p>
          <w:p w:rsidR="00143CD3" w:rsidRPr="006F109C" w:rsidRDefault="00143CD3" w:rsidP="00143CD3">
            <w:pPr>
              <w:jc w:val="center"/>
              <w:rPr>
                <w:b/>
              </w:rPr>
            </w:pPr>
            <w:r>
              <w:t xml:space="preserve">Размеры = </w:t>
            </w:r>
            <w:r>
              <w:rPr>
                <w:lang w:val="en-US"/>
              </w:rPr>
              <w:t>LxHxB</w:t>
            </w:r>
            <w:r>
              <w:t>=3,9</w:t>
            </w:r>
            <w:r>
              <w:rPr>
                <w:lang w:val="en-US"/>
              </w:rPr>
              <w:t>x</w:t>
            </w:r>
            <w:r w:rsidRPr="006F109C">
              <w:t>2</w:t>
            </w:r>
            <w:r>
              <w:t>,0</w:t>
            </w:r>
            <w:r>
              <w:rPr>
                <w:lang w:val="en-US"/>
              </w:rPr>
              <w:t>x</w:t>
            </w:r>
            <w:r>
              <w:t>1,0</w:t>
            </w:r>
            <w:r w:rsidRPr="006F109C">
              <w:t xml:space="preserve"> </w:t>
            </w:r>
            <w:r>
              <w:t>м.</w:t>
            </w:r>
          </w:p>
          <w:p w:rsidR="00143CD3" w:rsidRPr="0015726B" w:rsidRDefault="00143CD3" w:rsidP="00143CD3">
            <w:pPr>
              <w:tabs>
                <w:tab w:val="left" w:pos="2205"/>
              </w:tabs>
              <w:rPr>
                <w:sz w:val="22"/>
                <w:szCs w:val="22"/>
              </w:rPr>
            </w:pPr>
          </w:p>
        </w:tc>
        <w:tc>
          <w:tcPr>
            <w:tcW w:w="4242" w:type="dxa"/>
          </w:tcPr>
          <w:p w:rsidR="00143CD3" w:rsidRPr="0015726B" w:rsidRDefault="006516C1" w:rsidP="00143CD3">
            <w:pPr>
              <w:tabs>
                <w:tab w:val="left" w:pos="220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111125</wp:posOffset>
                  </wp:positionV>
                  <wp:extent cx="2228850" cy="1162050"/>
                  <wp:effectExtent l="19050" t="0" r="0" b="0"/>
                  <wp:wrapNone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3CD3" w:rsidRPr="0015726B">
        <w:trPr>
          <w:trHeight w:val="2504"/>
        </w:trPr>
        <w:tc>
          <w:tcPr>
            <w:tcW w:w="108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 w:rsidRPr="00C43F2F"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tcW w:w="252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 w:rsidRPr="00787E4E">
              <w:t>Машина душевой промывки</w:t>
            </w:r>
          </w:p>
        </w:tc>
        <w:tc>
          <w:tcPr>
            <w:tcW w:w="2880" w:type="dxa"/>
            <w:vAlign w:val="center"/>
          </w:tcPr>
          <w:p w:rsidR="00143CD3" w:rsidRPr="006F109C" w:rsidRDefault="00143CD3" w:rsidP="00143CD3">
            <w:pPr>
              <w:jc w:val="center"/>
              <w:rPr>
                <w:b/>
              </w:rPr>
            </w:pPr>
            <w:r>
              <w:t>Мощность=4 кВт;</w:t>
            </w:r>
          </w:p>
          <w:p w:rsidR="00143CD3" w:rsidRDefault="00143CD3" w:rsidP="00143CD3">
            <w:pPr>
              <w:jc w:val="center"/>
            </w:pPr>
            <w:r>
              <w:t>Диаметр шнека=190 мм.</w:t>
            </w:r>
          </w:p>
          <w:p w:rsidR="00143CD3" w:rsidRPr="0015726B" w:rsidRDefault="00143CD3" w:rsidP="00143CD3">
            <w:pPr>
              <w:tabs>
                <w:tab w:val="left" w:pos="2205"/>
              </w:tabs>
              <w:rPr>
                <w:sz w:val="22"/>
                <w:szCs w:val="22"/>
              </w:rPr>
            </w:pPr>
          </w:p>
        </w:tc>
        <w:tc>
          <w:tcPr>
            <w:tcW w:w="4242" w:type="dxa"/>
          </w:tcPr>
          <w:p w:rsidR="00143CD3" w:rsidRPr="0015726B" w:rsidRDefault="006516C1" w:rsidP="00143CD3">
            <w:pPr>
              <w:tabs>
                <w:tab w:val="left" w:pos="220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109220</wp:posOffset>
                  </wp:positionV>
                  <wp:extent cx="2266950" cy="1419225"/>
                  <wp:effectExtent l="19050" t="0" r="0" b="0"/>
                  <wp:wrapNone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3CD3" w:rsidRPr="00D4616A">
        <w:trPr>
          <w:trHeight w:val="3222"/>
        </w:trPr>
        <w:tc>
          <w:tcPr>
            <w:tcW w:w="108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 w:rsidRPr="00C43F2F"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tcW w:w="252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Центрифуга</w:t>
            </w:r>
          </w:p>
        </w:tc>
        <w:tc>
          <w:tcPr>
            <w:tcW w:w="288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>
              <w:t>Мощность=4 кВт</w:t>
            </w:r>
          </w:p>
        </w:tc>
        <w:tc>
          <w:tcPr>
            <w:tcW w:w="4242" w:type="dxa"/>
          </w:tcPr>
          <w:p w:rsidR="00143CD3" w:rsidRPr="00D4616A" w:rsidRDefault="006516C1" w:rsidP="00143CD3">
            <w:pPr>
              <w:tabs>
                <w:tab w:val="left" w:pos="2205"/>
              </w:tabs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3810</wp:posOffset>
                  </wp:positionV>
                  <wp:extent cx="1933575" cy="1924050"/>
                  <wp:effectExtent l="19050" t="0" r="9525" b="0"/>
                  <wp:wrapNone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3CD3" w:rsidRPr="00D4616A">
        <w:trPr>
          <w:trHeight w:val="2325"/>
        </w:trPr>
        <w:tc>
          <w:tcPr>
            <w:tcW w:w="108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 w:rsidRPr="00C43F2F"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tcW w:w="252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 w:rsidRPr="00787E4E">
              <w:t>Система подачи теплого воздуха</w:t>
            </w:r>
          </w:p>
        </w:tc>
        <w:tc>
          <w:tcPr>
            <w:tcW w:w="2880" w:type="dxa"/>
            <w:vAlign w:val="center"/>
          </w:tcPr>
          <w:p w:rsidR="00143CD3" w:rsidRPr="006F109C" w:rsidRDefault="00143CD3" w:rsidP="00143CD3">
            <w:pPr>
              <w:jc w:val="center"/>
              <w:rPr>
                <w:b/>
              </w:rPr>
            </w:pPr>
            <w:r>
              <w:t>Мощность=36 кВт;</w:t>
            </w:r>
          </w:p>
          <w:p w:rsidR="00143CD3" w:rsidRPr="00C43F2F" w:rsidRDefault="00143CD3" w:rsidP="00143CD3">
            <w:pPr>
              <w:tabs>
                <w:tab w:val="left" w:pos="2205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4242" w:type="dxa"/>
          </w:tcPr>
          <w:p w:rsidR="00143CD3" w:rsidRPr="00D4616A" w:rsidRDefault="006516C1" w:rsidP="00143CD3">
            <w:pPr>
              <w:tabs>
                <w:tab w:val="left" w:pos="2205"/>
              </w:tabs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118110</wp:posOffset>
                  </wp:positionV>
                  <wp:extent cx="2162175" cy="1200150"/>
                  <wp:effectExtent l="19050" t="0" r="9525" b="0"/>
                  <wp:wrapNone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3CD3" w:rsidRPr="00D4616A">
        <w:trPr>
          <w:trHeight w:val="3403"/>
        </w:trPr>
        <w:tc>
          <w:tcPr>
            <w:tcW w:w="108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 w:rsidRPr="00C43F2F">
              <w:rPr>
                <w:sz w:val="22"/>
                <w:szCs w:val="22"/>
                <w:lang w:val="en-US"/>
              </w:rPr>
              <w:lastRenderedPageBreak/>
              <w:t>17</w:t>
            </w:r>
          </w:p>
        </w:tc>
        <w:tc>
          <w:tcPr>
            <w:tcW w:w="2520" w:type="dxa"/>
            <w:vAlign w:val="center"/>
          </w:tcPr>
          <w:p w:rsidR="00143CD3" w:rsidRPr="00787E4E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</w:rPr>
            </w:pPr>
            <w:r w:rsidRPr="00787E4E">
              <w:t>Отделитель этикеток и примесей от хлопьев</w:t>
            </w:r>
          </w:p>
        </w:tc>
        <w:tc>
          <w:tcPr>
            <w:tcW w:w="288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>
              <w:t>Мощность=3 кВт</w:t>
            </w:r>
          </w:p>
        </w:tc>
        <w:tc>
          <w:tcPr>
            <w:tcW w:w="4242" w:type="dxa"/>
          </w:tcPr>
          <w:p w:rsidR="00143CD3" w:rsidRPr="00D4616A" w:rsidRDefault="006516C1" w:rsidP="00143CD3">
            <w:pPr>
              <w:tabs>
                <w:tab w:val="left" w:pos="2205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619250" cy="19431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CD3" w:rsidRPr="0015726B">
        <w:trPr>
          <w:trHeight w:val="3408"/>
        </w:trPr>
        <w:tc>
          <w:tcPr>
            <w:tcW w:w="108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 w:rsidRPr="00C43F2F"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252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 w:rsidRPr="00787E4E">
              <w:t>Бункер-накопитель хлопьев</w:t>
            </w:r>
          </w:p>
        </w:tc>
        <w:tc>
          <w:tcPr>
            <w:tcW w:w="2880" w:type="dxa"/>
            <w:vAlign w:val="center"/>
          </w:tcPr>
          <w:p w:rsidR="00143CD3" w:rsidRPr="00D47DE2" w:rsidRDefault="00143CD3" w:rsidP="00143CD3">
            <w:pPr>
              <w:jc w:val="center"/>
              <w:rPr>
                <w:b/>
              </w:rPr>
            </w:pPr>
            <w:r>
              <w:t>Мощность=4 кВт;</w:t>
            </w:r>
          </w:p>
          <w:p w:rsidR="00143CD3" w:rsidRPr="0015726B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</w:rPr>
            </w:pPr>
            <w:r>
              <w:t>Размеры=</w:t>
            </w:r>
            <w:r>
              <w:rPr>
                <w:lang w:val="en-US"/>
              </w:rPr>
              <w:t>HxD</w:t>
            </w:r>
            <w:r>
              <w:t>=3,5</w:t>
            </w:r>
            <w:r>
              <w:rPr>
                <w:lang w:val="en-US"/>
              </w:rPr>
              <w:t>x</w:t>
            </w:r>
            <w:r>
              <w:t>1,2 м</w:t>
            </w:r>
          </w:p>
        </w:tc>
        <w:tc>
          <w:tcPr>
            <w:tcW w:w="4242" w:type="dxa"/>
          </w:tcPr>
          <w:p w:rsidR="00143CD3" w:rsidRPr="0015726B" w:rsidRDefault="006516C1" w:rsidP="00143CD3">
            <w:pPr>
              <w:tabs>
                <w:tab w:val="left" w:pos="220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112395</wp:posOffset>
                  </wp:positionV>
                  <wp:extent cx="1752600" cy="1946275"/>
                  <wp:effectExtent l="19050" t="0" r="0" b="0"/>
                  <wp:wrapNone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94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3CD3" w:rsidRPr="00D4616A">
        <w:trPr>
          <w:trHeight w:val="4464"/>
        </w:trPr>
        <w:tc>
          <w:tcPr>
            <w:tcW w:w="108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 w:rsidRPr="00C43F2F"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tcW w:w="2520" w:type="dxa"/>
            <w:vAlign w:val="center"/>
          </w:tcPr>
          <w:p w:rsidR="00143CD3" w:rsidRPr="00C43F2F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Пульт управления</w:t>
            </w:r>
          </w:p>
        </w:tc>
        <w:tc>
          <w:tcPr>
            <w:tcW w:w="2880" w:type="dxa"/>
            <w:vAlign w:val="center"/>
          </w:tcPr>
          <w:p w:rsidR="00143CD3" w:rsidRPr="0015726B" w:rsidRDefault="00143CD3" w:rsidP="00143CD3">
            <w:pPr>
              <w:tabs>
                <w:tab w:val="left" w:pos="220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242" w:type="dxa"/>
          </w:tcPr>
          <w:p w:rsidR="00143CD3" w:rsidRPr="00D4616A" w:rsidRDefault="006516C1" w:rsidP="00143CD3">
            <w:pPr>
              <w:tabs>
                <w:tab w:val="left" w:pos="2205"/>
              </w:tabs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118110</wp:posOffset>
                  </wp:positionV>
                  <wp:extent cx="1776095" cy="2400300"/>
                  <wp:effectExtent l="19050" t="0" r="0" b="0"/>
                  <wp:wrapNone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09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3CD3" w:rsidRPr="00D4616A">
        <w:trPr>
          <w:trHeight w:val="352"/>
        </w:trPr>
        <w:tc>
          <w:tcPr>
            <w:tcW w:w="1080" w:type="dxa"/>
            <w:vAlign w:val="center"/>
          </w:tcPr>
          <w:p w:rsidR="00143CD3" w:rsidRPr="00D4616A" w:rsidRDefault="00143CD3" w:rsidP="00143CD3">
            <w:pPr>
              <w:tabs>
                <w:tab w:val="left" w:pos="2205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520" w:type="dxa"/>
            <w:vAlign w:val="center"/>
          </w:tcPr>
          <w:p w:rsidR="00143CD3" w:rsidRPr="00D4616A" w:rsidRDefault="00143CD3" w:rsidP="00143CD3">
            <w:pPr>
              <w:tabs>
                <w:tab w:val="left" w:pos="2205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880" w:type="dxa"/>
            <w:vAlign w:val="center"/>
          </w:tcPr>
          <w:p w:rsidR="00143CD3" w:rsidRPr="00615669" w:rsidRDefault="00143CD3" w:rsidP="00143CD3">
            <w:pPr>
              <w:tabs>
                <w:tab w:val="left" w:pos="2205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Цена, руб</w:t>
            </w:r>
            <w:r w:rsidRPr="00615669">
              <w:rPr>
                <w:b/>
                <w:bCs/>
              </w:rPr>
              <w:t>:</w:t>
            </w:r>
          </w:p>
        </w:tc>
        <w:tc>
          <w:tcPr>
            <w:tcW w:w="4242" w:type="dxa"/>
            <w:vAlign w:val="center"/>
          </w:tcPr>
          <w:p w:rsidR="00143CD3" w:rsidRPr="0015726B" w:rsidRDefault="00C07838" w:rsidP="00143CD3">
            <w:pPr>
              <w:tabs>
                <w:tab w:val="left" w:pos="2205"/>
              </w:tabs>
              <w:jc w:val="center"/>
              <w:rPr>
                <w:b/>
              </w:rPr>
            </w:pPr>
            <w:r>
              <w:rPr>
                <w:b/>
              </w:rPr>
              <w:t>7 6</w:t>
            </w:r>
            <w:r w:rsidR="00A2545F">
              <w:rPr>
                <w:b/>
              </w:rPr>
              <w:t>35</w:t>
            </w:r>
            <w:r w:rsidR="00143CD3" w:rsidRPr="0015726B">
              <w:rPr>
                <w:b/>
              </w:rPr>
              <w:t xml:space="preserve"> 000</w:t>
            </w:r>
          </w:p>
        </w:tc>
      </w:tr>
    </w:tbl>
    <w:p w:rsidR="00143CD3" w:rsidRDefault="00143CD3" w:rsidP="00143CD3">
      <w:pPr>
        <w:tabs>
          <w:tab w:val="left" w:pos="2205"/>
        </w:tabs>
        <w:rPr>
          <w:sz w:val="22"/>
          <w:szCs w:val="22"/>
        </w:rPr>
      </w:pPr>
    </w:p>
    <w:p w:rsidR="00143CD3" w:rsidRPr="0015726B" w:rsidRDefault="00143CD3" w:rsidP="00143CD3">
      <w:pPr>
        <w:tabs>
          <w:tab w:val="left" w:pos="2205"/>
        </w:tabs>
        <w:rPr>
          <w:sz w:val="22"/>
          <w:szCs w:val="22"/>
        </w:rPr>
      </w:pPr>
      <w:r w:rsidRPr="0015726B">
        <w:rPr>
          <w:sz w:val="22"/>
          <w:szCs w:val="22"/>
        </w:rPr>
        <w:t>Размеры ангара под оборудование: L=30 м.;B=10 м.;H=5 м.</w:t>
      </w:r>
      <w:r w:rsidRPr="0015726B">
        <w:rPr>
          <w:sz w:val="22"/>
          <w:szCs w:val="22"/>
        </w:rPr>
        <w:br/>
        <w:t xml:space="preserve">Ориентировочная стоимость линии </w:t>
      </w:r>
      <w:r>
        <w:rPr>
          <w:sz w:val="22"/>
          <w:szCs w:val="22"/>
        </w:rPr>
        <w:t>–</w:t>
      </w:r>
      <w:r w:rsidRPr="0015726B">
        <w:rPr>
          <w:sz w:val="22"/>
          <w:szCs w:val="22"/>
        </w:rPr>
        <w:t xml:space="preserve"> </w:t>
      </w:r>
      <w:r w:rsidR="00A2545F">
        <w:rPr>
          <w:sz w:val="22"/>
          <w:szCs w:val="22"/>
        </w:rPr>
        <w:t>6</w:t>
      </w:r>
      <w:r>
        <w:rPr>
          <w:sz w:val="22"/>
          <w:szCs w:val="22"/>
        </w:rPr>
        <w:t> </w:t>
      </w:r>
      <w:r w:rsidR="00A2545F">
        <w:rPr>
          <w:sz w:val="22"/>
          <w:szCs w:val="22"/>
        </w:rPr>
        <w:t>435</w:t>
      </w:r>
      <w:r>
        <w:rPr>
          <w:sz w:val="22"/>
          <w:szCs w:val="22"/>
        </w:rPr>
        <w:t xml:space="preserve"> 000 </w:t>
      </w:r>
      <w:r w:rsidRPr="0015726B">
        <w:rPr>
          <w:sz w:val="22"/>
          <w:szCs w:val="22"/>
        </w:rPr>
        <w:t xml:space="preserve">рублей </w:t>
      </w:r>
      <w:r w:rsidR="002B7CE7">
        <w:rPr>
          <w:sz w:val="22"/>
          <w:szCs w:val="22"/>
        </w:rPr>
        <w:t>с НДС</w:t>
      </w:r>
      <w:r w:rsidR="00C32AE8">
        <w:rPr>
          <w:sz w:val="22"/>
          <w:szCs w:val="22"/>
        </w:rPr>
        <w:t xml:space="preserve"> </w:t>
      </w:r>
      <w:r w:rsidRPr="0015726B">
        <w:rPr>
          <w:sz w:val="22"/>
          <w:szCs w:val="22"/>
        </w:rPr>
        <w:t xml:space="preserve">(корректируется при </w:t>
      </w:r>
      <w:r w:rsidRPr="0015726B">
        <w:rPr>
          <w:sz w:val="22"/>
          <w:szCs w:val="22"/>
        </w:rPr>
        <w:br/>
        <w:t>уточнении состава оборудования).</w:t>
      </w:r>
    </w:p>
    <w:p w:rsidR="00143CD3" w:rsidRDefault="00143CD3" w:rsidP="00454E6A">
      <w:pPr>
        <w:rPr>
          <w:b/>
          <w:sz w:val="26"/>
          <w:szCs w:val="26"/>
        </w:rPr>
      </w:pPr>
    </w:p>
    <w:p w:rsidR="00143CD3" w:rsidRDefault="00143CD3" w:rsidP="00454E6A">
      <w:pPr>
        <w:rPr>
          <w:b/>
          <w:sz w:val="26"/>
          <w:szCs w:val="26"/>
        </w:rPr>
      </w:pPr>
    </w:p>
    <w:p w:rsidR="00143CD3" w:rsidRDefault="00143CD3" w:rsidP="00454E6A">
      <w:pPr>
        <w:rPr>
          <w:b/>
          <w:sz w:val="26"/>
          <w:szCs w:val="26"/>
        </w:rPr>
      </w:pPr>
    </w:p>
    <w:p w:rsidR="00143CD3" w:rsidRDefault="00143CD3" w:rsidP="00454E6A">
      <w:pPr>
        <w:rPr>
          <w:b/>
          <w:sz w:val="26"/>
          <w:szCs w:val="26"/>
        </w:rPr>
      </w:pPr>
    </w:p>
    <w:p w:rsidR="00143CD3" w:rsidRDefault="00143CD3" w:rsidP="00454E6A">
      <w:pPr>
        <w:rPr>
          <w:b/>
          <w:sz w:val="26"/>
          <w:szCs w:val="26"/>
        </w:rPr>
      </w:pPr>
    </w:p>
    <w:p w:rsidR="00143CD3" w:rsidRDefault="00143CD3" w:rsidP="00454E6A">
      <w:pPr>
        <w:rPr>
          <w:b/>
          <w:sz w:val="26"/>
          <w:szCs w:val="26"/>
        </w:rPr>
      </w:pPr>
    </w:p>
    <w:p w:rsidR="002B7CE7" w:rsidRPr="002B7CE7" w:rsidRDefault="006516C1" w:rsidP="002B7CE7">
      <w:pPr>
        <w:jc w:val="center"/>
        <w:rPr>
          <w:b/>
          <w:sz w:val="26"/>
          <w:szCs w:val="26"/>
        </w:rPr>
      </w:pPr>
      <w:r>
        <w:rPr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158750</wp:posOffset>
            </wp:positionV>
            <wp:extent cx="4114800" cy="2667000"/>
            <wp:effectExtent l="19050" t="0" r="0" b="0"/>
            <wp:wrapNone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CE7" w:rsidRPr="002B7CE7">
        <w:rPr>
          <w:b/>
          <w:sz w:val="26"/>
          <w:szCs w:val="26"/>
        </w:rPr>
        <w:t>Линия по изготовлению упаковочной ленты</w:t>
      </w:r>
    </w:p>
    <w:p w:rsidR="002B7CE7" w:rsidRDefault="006516C1" w:rsidP="002B7CE7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4273550</wp:posOffset>
            </wp:positionH>
            <wp:positionV relativeFrom="paragraph">
              <wp:posOffset>197485</wp:posOffset>
            </wp:positionV>
            <wp:extent cx="2139950" cy="2286000"/>
            <wp:effectExtent l="19050" t="0" r="0" b="0"/>
            <wp:wrapNone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A21" w:rsidRDefault="003F2A21" w:rsidP="003F2A21">
      <w:pPr>
        <w:ind w:left="5760"/>
        <w:rPr>
          <w:b/>
          <w:sz w:val="22"/>
          <w:szCs w:val="22"/>
          <w:u w:val="single"/>
        </w:rPr>
      </w:pPr>
    </w:p>
    <w:p w:rsidR="003F2A21" w:rsidRDefault="003F2A21" w:rsidP="003F2A21">
      <w:pPr>
        <w:ind w:left="5760"/>
        <w:rPr>
          <w:b/>
          <w:sz w:val="22"/>
          <w:szCs w:val="22"/>
          <w:u w:val="single"/>
        </w:rPr>
      </w:pPr>
    </w:p>
    <w:p w:rsidR="003F2A21" w:rsidRDefault="003F2A21" w:rsidP="003F2A21">
      <w:pPr>
        <w:ind w:left="5760"/>
        <w:rPr>
          <w:b/>
          <w:sz w:val="22"/>
          <w:szCs w:val="22"/>
          <w:u w:val="single"/>
        </w:rPr>
      </w:pPr>
    </w:p>
    <w:p w:rsidR="003F2A21" w:rsidRDefault="003F2A21" w:rsidP="003F2A21">
      <w:pPr>
        <w:ind w:left="5760"/>
        <w:rPr>
          <w:b/>
          <w:sz w:val="22"/>
          <w:szCs w:val="22"/>
          <w:u w:val="single"/>
        </w:rPr>
      </w:pPr>
    </w:p>
    <w:p w:rsidR="003F2A21" w:rsidRDefault="003F2A21" w:rsidP="003F2A21">
      <w:pPr>
        <w:ind w:left="5760"/>
        <w:rPr>
          <w:b/>
          <w:sz w:val="22"/>
          <w:szCs w:val="22"/>
          <w:u w:val="single"/>
        </w:rPr>
      </w:pPr>
    </w:p>
    <w:p w:rsidR="003F2A21" w:rsidRDefault="003F2A21" w:rsidP="003F2A21">
      <w:pPr>
        <w:ind w:left="5760"/>
        <w:rPr>
          <w:b/>
          <w:sz w:val="22"/>
          <w:szCs w:val="22"/>
          <w:u w:val="single"/>
        </w:rPr>
      </w:pPr>
    </w:p>
    <w:p w:rsidR="003F2A21" w:rsidRDefault="003F2A21" w:rsidP="003F2A21">
      <w:pPr>
        <w:ind w:left="5760"/>
        <w:rPr>
          <w:b/>
          <w:sz w:val="22"/>
          <w:szCs w:val="22"/>
          <w:u w:val="single"/>
        </w:rPr>
      </w:pPr>
    </w:p>
    <w:p w:rsidR="003F2A21" w:rsidRDefault="003F2A21" w:rsidP="003F2A21">
      <w:pPr>
        <w:ind w:left="5760"/>
        <w:rPr>
          <w:b/>
          <w:sz w:val="22"/>
          <w:szCs w:val="22"/>
          <w:u w:val="single"/>
        </w:rPr>
      </w:pPr>
    </w:p>
    <w:p w:rsidR="003F2A21" w:rsidRDefault="003F2A21" w:rsidP="003F2A21">
      <w:pPr>
        <w:ind w:left="5760"/>
        <w:rPr>
          <w:b/>
          <w:sz w:val="22"/>
          <w:szCs w:val="22"/>
          <w:u w:val="single"/>
        </w:rPr>
      </w:pPr>
    </w:p>
    <w:p w:rsidR="003F2A21" w:rsidRDefault="003F2A21" w:rsidP="003F2A21">
      <w:pPr>
        <w:ind w:left="5760"/>
        <w:rPr>
          <w:b/>
          <w:sz w:val="22"/>
          <w:szCs w:val="22"/>
          <w:u w:val="single"/>
        </w:rPr>
      </w:pPr>
    </w:p>
    <w:p w:rsidR="003F2A21" w:rsidRDefault="003F2A21" w:rsidP="003F2A21">
      <w:pPr>
        <w:ind w:left="5760"/>
        <w:rPr>
          <w:b/>
          <w:sz w:val="22"/>
          <w:szCs w:val="22"/>
          <w:u w:val="single"/>
        </w:rPr>
      </w:pPr>
    </w:p>
    <w:p w:rsidR="003F2A21" w:rsidRDefault="003F2A21" w:rsidP="003F2A21">
      <w:pPr>
        <w:ind w:left="5760"/>
        <w:rPr>
          <w:b/>
          <w:sz w:val="22"/>
          <w:szCs w:val="22"/>
          <w:u w:val="single"/>
        </w:rPr>
      </w:pPr>
    </w:p>
    <w:p w:rsidR="003F2A21" w:rsidRDefault="003F2A21" w:rsidP="003F2A21">
      <w:pPr>
        <w:rPr>
          <w:b/>
          <w:sz w:val="22"/>
          <w:szCs w:val="22"/>
          <w:u w:val="single"/>
        </w:rPr>
      </w:pPr>
    </w:p>
    <w:p w:rsidR="003F2A21" w:rsidRDefault="003F2A21" w:rsidP="003F2A21">
      <w:pPr>
        <w:ind w:left="5760"/>
        <w:rPr>
          <w:b/>
          <w:sz w:val="22"/>
          <w:szCs w:val="22"/>
          <w:u w:val="single"/>
        </w:rPr>
      </w:pPr>
    </w:p>
    <w:p w:rsidR="003F2A21" w:rsidRDefault="003F2A21" w:rsidP="003F2A21">
      <w:pPr>
        <w:ind w:left="5760"/>
        <w:rPr>
          <w:b/>
          <w:sz w:val="22"/>
          <w:szCs w:val="22"/>
          <w:u w:val="single"/>
        </w:rPr>
      </w:pPr>
    </w:p>
    <w:p w:rsidR="003F2A21" w:rsidRPr="002353C5" w:rsidRDefault="003F2A21" w:rsidP="003F2A21">
      <w:pPr>
        <w:rPr>
          <w:b/>
          <w:sz w:val="22"/>
          <w:szCs w:val="22"/>
          <w:u w:val="single"/>
        </w:rPr>
      </w:pPr>
      <w:r w:rsidRPr="002353C5">
        <w:rPr>
          <w:b/>
          <w:sz w:val="22"/>
          <w:szCs w:val="22"/>
          <w:u w:val="single"/>
        </w:rPr>
        <w:t>Технические характеристики линии:</w:t>
      </w:r>
    </w:p>
    <w:p w:rsidR="003F2A21" w:rsidRPr="002353C5" w:rsidRDefault="003F2A21" w:rsidP="003F2A21">
      <w:pPr>
        <w:rPr>
          <w:b/>
          <w:sz w:val="22"/>
          <w:szCs w:val="22"/>
          <w:u w:val="single"/>
        </w:rPr>
      </w:pPr>
    </w:p>
    <w:p w:rsidR="003F2A21" w:rsidRPr="002353C5" w:rsidRDefault="003F2A21" w:rsidP="003F2A21">
      <w:pPr>
        <w:rPr>
          <w:sz w:val="22"/>
          <w:szCs w:val="22"/>
        </w:rPr>
      </w:pPr>
      <w:r w:rsidRPr="002353C5">
        <w:rPr>
          <w:sz w:val="22"/>
          <w:szCs w:val="22"/>
        </w:rPr>
        <w:t xml:space="preserve">- ширина получаемой ленты  9-25 мм; </w:t>
      </w:r>
    </w:p>
    <w:p w:rsidR="003F2A21" w:rsidRPr="002353C5" w:rsidRDefault="003F2A21" w:rsidP="003F2A21">
      <w:pPr>
        <w:rPr>
          <w:sz w:val="22"/>
          <w:szCs w:val="22"/>
        </w:rPr>
      </w:pPr>
      <w:r w:rsidRPr="002353C5">
        <w:rPr>
          <w:sz w:val="22"/>
          <w:szCs w:val="22"/>
        </w:rPr>
        <w:t>- толщина ленты 0,6-1,5 мм;</w:t>
      </w:r>
    </w:p>
    <w:p w:rsidR="003F2A21" w:rsidRPr="002353C5" w:rsidRDefault="003F2A21" w:rsidP="003F2A21">
      <w:pPr>
        <w:rPr>
          <w:sz w:val="22"/>
          <w:szCs w:val="22"/>
        </w:rPr>
      </w:pPr>
      <w:r w:rsidRPr="002353C5">
        <w:rPr>
          <w:sz w:val="22"/>
          <w:szCs w:val="22"/>
        </w:rPr>
        <w:t>- потребляемая мощность приблизительно 300 кВт;</w:t>
      </w:r>
    </w:p>
    <w:p w:rsidR="003F2A21" w:rsidRPr="002353C5" w:rsidRDefault="003F2A21" w:rsidP="003F2A21">
      <w:pPr>
        <w:rPr>
          <w:sz w:val="22"/>
          <w:szCs w:val="22"/>
        </w:rPr>
      </w:pPr>
      <w:r w:rsidRPr="002353C5">
        <w:rPr>
          <w:sz w:val="22"/>
          <w:szCs w:val="22"/>
        </w:rPr>
        <w:t>- число обслуживающего персонала – 2 человека;</w:t>
      </w:r>
    </w:p>
    <w:p w:rsidR="003F2A21" w:rsidRPr="002353C5" w:rsidRDefault="003F2A21" w:rsidP="003F2A21">
      <w:pPr>
        <w:rPr>
          <w:sz w:val="22"/>
          <w:szCs w:val="22"/>
        </w:rPr>
      </w:pPr>
      <w:r w:rsidRPr="002353C5">
        <w:rPr>
          <w:sz w:val="22"/>
          <w:szCs w:val="22"/>
        </w:rPr>
        <w:t>- производительность 100 кг/час</w:t>
      </w:r>
      <w:r>
        <w:rPr>
          <w:sz w:val="22"/>
          <w:szCs w:val="22"/>
        </w:rPr>
        <w:t>.</w:t>
      </w:r>
    </w:p>
    <w:p w:rsidR="003F2A21" w:rsidRPr="002B7CE7" w:rsidRDefault="003F2A21" w:rsidP="003F2A21">
      <w:pPr>
        <w:rPr>
          <w:b/>
          <w:sz w:val="22"/>
          <w:szCs w:val="22"/>
        </w:rPr>
      </w:pPr>
      <w:r w:rsidRPr="002B7CE7">
        <w:rPr>
          <w:b/>
          <w:sz w:val="22"/>
          <w:szCs w:val="22"/>
        </w:rPr>
        <w:t>Стоимость л</w:t>
      </w:r>
      <w:r w:rsidR="00C07838">
        <w:rPr>
          <w:b/>
          <w:sz w:val="22"/>
          <w:szCs w:val="22"/>
        </w:rPr>
        <w:t>инии составляет ориентировочно 6</w:t>
      </w:r>
      <w:r w:rsidRPr="002B7CE7">
        <w:rPr>
          <w:b/>
          <w:sz w:val="22"/>
          <w:szCs w:val="22"/>
        </w:rPr>
        <w:t> </w:t>
      </w:r>
      <w:r w:rsidR="00A2545F">
        <w:rPr>
          <w:b/>
          <w:sz w:val="22"/>
          <w:szCs w:val="22"/>
        </w:rPr>
        <w:t>775</w:t>
      </w:r>
      <w:r w:rsidRPr="002B7CE7">
        <w:rPr>
          <w:b/>
          <w:sz w:val="22"/>
          <w:szCs w:val="22"/>
        </w:rPr>
        <w:t> 000 руб. с НДС.</w:t>
      </w:r>
    </w:p>
    <w:p w:rsidR="00787DEB" w:rsidRDefault="00787DEB" w:rsidP="00454E6A">
      <w:pPr>
        <w:rPr>
          <w:b/>
          <w:sz w:val="26"/>
          <w:szCs w:val="26"/>
        </w:rPr>
      </w:pPr>
    </w:p>
    <w:p w:rsidR="00787DEB" w:rsidRDefault="002B7CE7" w:rsidP="002B7CE7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Линия производства полиэтиленовых труб</w:t>
      </w:r>
    </w:p>
    <w:p w:rsidR="00787DEB" w:rsidRDefault="00787DEB" w:rsidP="00454E6A">
      <w:pPr>
        <w:rPr>
          <w:b/>
          <w:sz w:val="26"/>
          <w:szCs w:val="26"/>
        </w:rPr>
      </w:pPr>
    </w:p>
    <w:p w:rsidR="00787DEB" w:rsidRDefault="006516C1" w:rsidP="00454E6A">
      <w:pPr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122555</wp:posOffset>
            </wp:positionV>
            <wp:extent cx="3352800" cy="2162810"/>
            <wp:effectExtent l="19050" t="0" r="0" b="0"/>
            <wp:wrapNone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DEB" w:rsidRDefault="00787DEB" w:rsidP="00454E6A">
      <w:pPr>
        <w:rPr>
          <w:b/>
          <w:sz w:val="26"/>
          <w:szCs w:val="26"/>
        </w:rPr>
      </w:pPr>
    </w:p>
    <w:p w:rsidR="00787DEB" w:rsidRDefault="00787DEB" w:rsidP="00454E6A">
      <w:pPr>
        <w:rPr>
          <w:b/>
          <w:sz w:val="26"/>
          <w:szCs w:val="26"/>
        </w:rPr>
      </w:pPr>
    </w:p>
    <w:p w:rsidR="00787DEB" w:rsidRDefault="006516C1" w:rsidP="00454E6A">
      <w:pPr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4425950</wp:posOffset>
            </wp:positionH>
            <wp:positionV relativeFrom="paragraph">
              <wp:posOffset>10160</wp:posOffset>
            </wp:positionV>
            <wp:extent cx="1981200" cy="1462405"/>
            <wp:effectExtent l="19050" t="0" r="0" b="0"/>
            <wp:wrapNone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6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DEB" w:rsidRDefault="00787DEB" w:rsidP="00454E6A">
      <w:pPr>
        <w:rPr>
          <w:b/>
          <w:sz w:val="26"/>
          <w:szCs w:val="26"/>
        </w:rPr>
      </w:pPr>
    </w:p>
    <w:p w:rsidR="00787DEB" w:rsidRDefault="00787DEB" w:rsidP="00454E6A">
      <w:pPr>
        <w:rPr>
          <w:b/>
          <w:sz w:val="26"/>
          <w:szCs w:val="26"/>
        </w:rPr>
      </w:pPr>
    </w:p>
    <w:p w:rsidR="00787DEB" w:rsidRDefault="008256D8" w:rsidP="00454E6A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199" type="#_x0000_t94" style="position:absolute;margin-left:270pt;margin-top:2.75pt;width:78pt;height:30pt;z-index:251671552" fillcolor="aqua"/>
        </w:pict>
      </w:r>
    </w:p>
    <w:p w:rsidR="00787DEB" w:rsidRDefault="00787DEB" w:rsidP="00454E6A">
      <w:pPr>
        <w:rPr>
          <w:b/>
          <w:sz w:val="26"/>
          <w:szCs w:val="26"/>
        </w:rPr>
      </w:pPr>
    </w:p>
    <w:p w:rsidR="00787DEB" w:rsidRDefault="00787DEB" w:rsidP="00454E6A">
      <w:pPr>
        <w:rPr>
          <w:b/>
          <w:sz w:val="26"/>
          <w:szCs w:val="26"/>
        </w:rPr>
      </w:pPr>
    </w:p>
    <w:p w:rsidR="00787DEB" w:rsidRDefault="00787DEB" w:rsidP="00454E6A">
      <w:pPr>
        <w:rPr>
          <w:b/>
          <w:sz w:val="26"/>
          <w:szCs w:val="26"/>
        </w:rPr>
      </w:pPr>
    </w:p>
    <w:p w:rsidR="00787DEB" w:rsidRDefault="00787DEB" w:rsidP="00454E6A">
      <w:pPr>
        <w:rPr>
          <w:b/>
          <w:sz w:val="26"/>
          <w:szCs w:val="26"/>
        </w:rPr>
      </w:pPr>
    </w:p>
    <w:p w:rsidR="00787DEB" w:rsidRDefault="00787DEB" w:rsidP="00454E6A">
      <w:pPr>
        <w:rPr>
          <w:b/>
          <w:sz w:val="26"/>
          <w:szCs w:val="26"/>
        </w:rPr>
      </w:pPr>
    </w:p>
    <w:p w:rsidR="00787DEB" w:rsidRDefault="00787DEB" w:rsidP="00454E6A">
      <w:pPr>
        <w:rPr>
          <w:b/>
          <w:sz w:val="26"/>
          <w:szCs w:val="26"/>
        </w:rPr>
      </w:pPr>
    </w:p>
    <w:p w:rsidR="00787DEB" w:rsidRDefault="00787DEB" w:rsidP="00454E6A">
      <w:pPr>
        <w:rPr>
          <w:b/>
          <w:sz w:val="26"/>
          <w:szCs w:val="26"/>
        </w:rPr>
      </w:pPr>
    </w:p>
    <w:p w:rsidR="002353C5" w:rsidRPr="002353C5" w:rsidRDefault="002353C5" w:rsidP="002353C5">
      <w:pPr>
        <w:rPr>
          <w:b/>
          <w:sz w:val="22"/>
          <w:szCs w:val="22"/>
          <w:u w:val="single"/>
        </w:rPr>
      </w:pPr>
      <w:r w:rsidRPr="002353C5">
        <w:rPr>
          <w:b/>
          <w:sz w:val="22"/>
          <w:szCs w:val="22"/>
          <w:u w:val="single"/>
        </w:rPr>
        <w:t>Технические характеристики линии:</w:t>
      </w:r>
    </w:p>
    <w:p w:rsidR="002353C5" w:rsidRPr="002353C5" w:rsidRDefault="002353C5" w:rsidP="002353C5">
      <w:pPr>
        <w:rPr>
          <w:b/>
          <w:sz w:val="22"/>
          <w:szCs w:val="22"/>
          <w:u w:val="single"/>
        </w:rPr>
      </w:pPr>
    </w:p>
    <w:p w:rsidR="002353C5" w:rsidRPr="002353C5" w:rsidRDefault="002353C5" w:rsidP="002353C5">
      <w:pPr>
        <w:rPr>
          <w:sz w:val="22"/>
          <w:szCs w:val="22"/>
        </w:rPr>
      </w:pPr>
      <w:r w:rsidRPr="002353C5">
        <w:rPr>
          <w:sz w:val="22"/>
          <w:szCs w:val="22"/>
        </w:rPr>
        <w:t>- диаметр труб:250;320 мм;</w:t>
      </w:r>
    </w:p>
    <w:p w:rsidR="002353C5" w:rsidRPr="002353C5" w:rsidRDefault="002353C5" w:rsidP="002353C5">
      <w:pPr>
        <w:rPr>
          <w:sz w:val="22"/>
          <w:szCs w:val="22"/>
        </w:rPr>
      </w:pPr>
      <w:r w:rsidRPr="002353C5">
        <w:rPr>
          <w:sz w:val="22"/>
          <w:szCs w:val="22"/>
        </w:rPr>
        <w:t>- потребляемая мощность приблизительно 80 кВт;</w:t>
      </w:r>
    </w:p>
    <w:p w:rsidR="002353C5" w:rsidRPr="002353C5" w:rsidRDefault="002353C5" w:rsidP="002353C5">
      <w:pPr>
        <w:rPr>
          <w:sz w:val="22"/>
          <w:szCs w:val="22"/>
        </w:rPr>
      </w:pPr>
      <w:r w:rsidRPr="002353C5">
        <w:rPr>
          <w:sz w:val="22"/>
          <w:szCs w:val="22"/>
        </w:rPr>
        <w:t>- обслуживающий персонал – 1 человек;</w:t>
      </w:r>
    </w:p>
    <w:p w:rsidR="002353C5" w:rsidRPr="002353C5" w:rsidRDefault="002353C5" w:rsidP="002353C5">
      <w:pPr>
        <w:rPr>
          <w:sz w:val="22"/>
          <w:szCs w:val="22"/>
        </w:rPr>
      </w:pPr>
      <w:r w:rsidRPr="002353C5">
        <w:rPr>
          <w:sz w:val="22"/>
          <w:szCs w:val="22"/>
        </w:rPr>
        <w:t>- производительность 12 м/мин или 100 кг/час.</w:t>
      </w:r>
    </w:p>
    <w:p w:rsidR="00787DEB" w:rsidRPr="002353C5" w:rsidRDefault="002353C5" w:rsidP="00454E6A">
      <w:pPr>
        <w:rPr>
          <w:sz w:val="22"/>
          <w:szCs w:val="22"/>
        </w:rPr>
      </w:pPr>
      <w:r w:rsidRPr="002353C5">
        <w:rPr>
          <w:sz w:val="22"/>
          <w:szCs w:val="22"/>
        </w:rPr>
        <w:t>-давление – 0,4-0,8 МПА.</w:t>
      </w:r>
    </w:p>
    <w:p w:rsidR="00787DEB" w:rsidRPr="002B7CE7" w:rsidRDefault="002B7CE7" w:rsidP="00454E6A">
      <w:pPr>
        <w:rPr>
          <w:b/>
          <w:sz w:val="22"/>
          <w:szCs w:val="22"/>
        </w:rPr>
      </w:pPr>
      <w:r w:rsidRPr="002B7CE7">
        <w:rPr>
          <w:b/>
          <w:sz w:val="22"/>
          <w:szCs w:val="22"/>
        </w:rPr>
        <w:t>Ориентировоч</w:t>
      </w:r>
      <w:r w:rsidR="00C07838">
        <w:rPr>
          <w:b/>
          <w:sz w:val="22"/>
          <w:szCs w:val="22"/>
        </w:rPr>
        <w:t>ная стоимость линии составляет 2 2</w:t>
      </w:r>
      <w:r w:rsidR="00A2545F">
        <w:rPr>
          <w:b/>
          <w:sz w:val="22"/>
          <w:szCs w:val="22"/>
        </w:rPr>
        <w:t>25 405</w:t>
      </w:r>
      <w:r w:rsidRPr="002B7CE7">
        <w:rPr>
          <w:b/>
          <w:sz w:val="22"/>
          <w:szCs w:val="22"/>
        </w:rPr>
        <w:t xml:space="preserve"> рублей с НДС.</w:t>
      </w:r>
    </w:p>
    <w:p w:rsidR="00787DEB" w:rsidRDefault="00787DEB" w:rsidP="00454E6A">
      <w:pPr>
        <w:rPr>
          <w:b/>
          <w:sz w:val="26"/>
          <w:szCs w:val="26"/>
        </w:rPr>
      </w:pPr>
    </w:p>
    <w:p w:rsidR="00787DEB" w:rsidRDefault="00787DEB" w:rsidP="00454E6A">
      <w:pPr>
        <w:rPr>
          <w:b/>
          <w:sz w:val="26"/>
          <w:szCs w:val="26"/>
        </w:rPr>
      </w:pPr>
    </w:p>
    <w:p w:rsidR="00787DEB" w:rsidRDefault="00787DEB" w:rsidP="00454E6A">
      <w:pPr>
        <w:rPr>
          <w:b/>
          <w:sz w:val="26"/>
          <w:szCs w:val="26"/>
        </w:rPr>
      </w:pPr>
    </w:p>
    <w:sectPr w:rsidR="00787DEB" w:rsidSect="007B0DDF">
      <w:footerReference w:type="even" r:id="rId35"/>
      <w:footerReference w:type="default" r:id="rId36"/>
      <w:pgSz w:w="11906" w:h="16838"/>
      <w:pgMar w:top="1134" w:right="1701" w:bottom="1134" w:left="851" w:header="720" w:footer="720" w:gutter="0"/>
      <w:cols w:space="6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0319" w:rsidRDefault="00DF0319">
      <w:r>
        <w:separator/>
      </w:r>
    </w:p>
  </w:endnote>
  <w:endnote w:type="continuationSeparator" w:id="0">
    <w:p w:rsidR="00DF0319" w:rsidRDefault="00DF03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CD3" w:rsidRDefault="008256D8" w:rsidP="00143CD3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143CD3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43CD3" w:rsidRDefault="00143CD3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CD3" w:rsidRDefault="008256D8" w:rsidP="00143CD3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143CD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07838">
      <w:rPr>
        <w:rStyle w:val="a7"/>
        <w:noProof/>
      </w:rPr>
      <w:t>14</w:t>
    </w:r>
    <w:r>
      <w:rPr>
        <w:rStyle w:val="a7"/>
      </w:rPr>
      <w:fldChar w:fldCharType="end"/>
    </w:r>
  </w:p>
  <w:p w:rsidR="00143CD3" w:rsidRDefault="00143CD3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CD3" w:rsidRDefault="008256D8" w:rsidP="008D0BEC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143CD3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43CD3" w:rsidRDefault="00143CD3" w:rsidP="00B443A4">
    <w:pPr>
      <w:pStyle w:val="a6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CD3" w:rsidRDefault="008256D8" w:rsidP="008D0BEC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143CD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07838">
      <w:rPr>
        <w:rStyle w:val="a7"/>
        <w:noProof/>
      </w:rPr>
      <w:t>17</w:t>
    </w:r>
    <w:r>
      <w:rPr>
        <w:rStyle w:val="a7"/>
      </w:rPr>
      <w:fldChar w:fldCharType="end"/>
    </w:r>
  </w:p>
  <w:p w:rsidR="00143CD3" w:rsidRDefault="00143CD3" w:rsidP="00B443A4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0319" w:rsidRDefault="00DF0319">
      <w:r>
        <w:separator/>
      </w:r>
    </w:p>
  </w:footnote>
  <w:footnote w:type="continuationSeparator" w:id="0">
    <w:p w:rsidR="00DF0319" w:rsidRDefault="00DF03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D0E6B3A"/>
    <w:lvl w:ilvl="0">
      <w:numFmt w:val="bullet"/>
      <w:lvlText w:val="*"/>
      <w:lvlJc w:val="left"/>
    </w:lvl>
  </w:abstractNum>
  <w:abstractNum w:abstractNumId="1">
    <w:nsid w:val="01FB293E"/>
    <w:multiLevelType w:val="multilevel"/>
    <w:tmpl w:val="D292E240"/>
    <w:lvl w:ilvl="0">
      <w:start w:val="4"/>
      <w:numFmt w:val="decimal"/>
      <w:lvlText w:val="%1.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3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E241D25"/>
    <w:multiLevelType w:val="hybridMultilevel"/>
    <w:tmpl w:val="764CC0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5C5B7A"/>
    <w:multiLevelType w:val="hybridMultilevel"/>
    <w:tmpl w:val="6DA03506"/>
    <w:lvl w:ilvl="0" w:tplc="1BB8B8E2">
      <w:start w:val="1"/>
      <w:numFmt w:val="decimal"/>
      <w:lvlText w:val="%1."/>
      <w:lvlJc w:val="left"/>
      <w:pPr>
        <w:tabs>
          <w:tab w:val="num" w:pos="536"/>
        </w:tabs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56"/>
        </w:tabs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76"/>
        </w:tabs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96"/>
        </w:tabs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16"/>
        </w:tabs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36"/>
        </w:tabs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56"/>
        </w:tabs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76"/>
        </w:tabs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96"/>
        </w:tabs>
        <w:ind w:left="6296" w:hanging="180"/>
      </w:pPr>
    </w:lvl>
  </w:abstractNum>
  <w:abstractNum w:abstractNumId="4">
    <w:nsid w:val="19516445"/>
    <w:multiLevelType w:val="hybridMultilevel"/>
    <w:tmpl w:val="1228FB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0382E58"/>
    <w:multiLevelType w:val="hybridMultilevel"/>
    <w:tmpl w:val="1D328AF4"/>
    <w:lvl w:ilvl="0" w:tplc="11AC6494">
      <w:start w:val="1"/>
      <w:numFmt w:val="decimal"/>
      <w:lvlText w:val="%1."/>
      <w:lvlJc w:val="left"/>
      <w:pPr>
        <w:tabs>
          <w:tab w:val="num" w:pos="536"/>
        </w:tabs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56"/>
        </w:tabs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76"/>
        </w:tabs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96"/>
        </w:tabs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16"/>
        </w:tabs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36"/>
        </w:tabs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56"/>
        </w:tabs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76"/>
        </w:tabs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96"/>
        </w:tabs>
        <w:ind w:left="6296" w:hanging="180"/>
      </w:pPr>
    </w:lvl>
  </w:abstractNum>
  <w:abstractNum w:abstractNumId="6">
    <w:nsid w:val="27C44B81"/>
    <w:multiLevelType w:val="multilevel"/>
    <w:tmpl w:val="B178FE0C"/>
    <w:lvl w:ilvl="0">
      <w:start w:val="4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35F5444F"/>
    <w:multiLevelType w:val="hybridMultilevel"/>
    <w:tmpl w:val="813071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6B03CA8"/>
    <w:multiLevelType w:val="hybridMultilevel"/>
    <w:tmpl w:val="6678AA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81B2C46"/>
    <w:multiLevelType w:val="hybridMultilevel"/>
    <w:tmpl w:val="E1865C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0D73055"/>
    <w:multiLevelType w:val="hybridMultilevel"/>
    <w:tmpl w:val="DF601C9A"/>
    <w:lvl w:ilvl="0" w:tplc="4B380630">
      <w:start w:val="1"/>
      <w:numFmt w:val="decimal"/>
      <w:lvlText w:val="%1."/>
      <w:lvlJc w:val="left"/>
      <w:pPr>
        <w:tabs>
          <w:tab w:val="num" w:pos="536"/>
        </w:tabs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56"/>
        </w:tabs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76"/>
        </w:tabs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96"/>
        </w:tabs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16"/>
        </w:tabs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36"/>
        </w:tabs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56"/>
        </w:tabs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76"/>
        </w:tabs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96"/>
        </w:tabs>
        <w:ind w:left="6296" w:hanging="180"/>
      </w:pPr>
    </w:lvl>
  </w:abstractNum>
  <w:abstractNum w:abstractNumId="11">
    <w:nsid w:val="431B1828"/>
    <w:multiLevelType w:val="hybridMultilevel"/>
    <w:tmpl w:val="D4847360"/>
    <w:lvl w:ilvl="0" w:tplc="04190001">
      <w:start w:val="1"/>
      <w:numFmt w:val="bullet"/>
      <w:lvlText w:val=""/>
      <w:lvlJc w:val="left"/>
      <w:pPr>
        <w:tabs>
          <w:tab w:val="num" w:pos="229"/>
        </w:tabs>
        <w:ind w:left="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49"/>
        </w:tabs>
        <w:ind w:left="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69"/>
        </w:tabs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89"/>
        </w:tabs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09"/>
        </w:tabs>
        <w:ind w:left="3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29"/>
        </w:tabs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49"/>
        </w:tabs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69"/>
        </w:tabs>
        <w:ind w:left="5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89"/>
        </w:tabs>
        <w:ind w:left="5989" w:hanging="360"/>
      </w:pPr>
      <w:rPr>
        <w:rFonts w:ascii="Wingdings" w:hAnsi="Wingdings" w:hint="default"/>
      </w:rPr>
    </w:lvl>
  </w:abstractNum>
  <w:abstractNum w:abstractNumId="12">
    <w:nsid w:val="4F9265D5"/>
    <w:multiLevelType w:val="singleLevel"/>
    <w:tmpl w:val="CDEC500A"/>
    <w:lvl w:ilvl="0">
      <w:start w:val="3"/>
      <w:numFmt w:val="decimal"/>
      <w:lvlText w:val="%1."/>
      <w:legacy w:legacy="1" w:legacySpace="0" w:legacyIndent="266"/>
      <w:lvlJc w:val="left"/>
      <w:rPr>
        <w:rFonts w:ascii="Arial" w:hAnsi="Arial" w:cs="Arial" w:hint="default"/>
      </w:rPr>
    </w:lvl>
  </w:abstractNum>
  <w:abstractNum w:abstractNumId="13">
    <w:nsid w:val="598D3701"/>
    <w:multiLevelType w:val="singleLevel"/>
    <w:tmpl w:val="BBB8F8B6"/>
    <w:lvl w:ilvl="0">
      <w:start w:val="3"/>
      <w:numFmt w:val="decimal"/>
      <w:lvlText w:val="%1."/>
      <w:legacy w:legacy="1" w:legacySpace="0" w:legacyIndent="367"/>
      <w:lvlJc w:val="left"/>
      <w:rPr>
        <w:rFonts w:ascii="Times New Roman" w:hAnsi="Times New Roman" w:cs="Times New Roman" w:hint="default"/>
      </w:rPr>
    </w:lvl>
  </w:abstractNum>
  <w:abstractNum w:abstractNumId="14">
    <w:nsid w:val="5A442999"/>
    <w:multiLevelType w:val="singleLevel"/>
    <w:tmpl w:val="F6D25CAC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15">
    <w:nsid w:val="68B06C7F"/>
    <w:multiLevelType w:val="hybridMultilevel"/>
    <w:tmpl w:val="0D9C65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AF03C34"/>
    <w:multiLevelType w:val="hybridMultilevel"/>
    <w:tmpl w:val="BA18DE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DA3593A"/>
    <w:multiLevelType w:val="hybridMultilevel"/>
    <w:tmpl w:val="9758BB06"/>
    <w:lvl w:ilvl="0" w:tplc="04190001">
      <w:start w:val="1"/>
      <w:numFmt w:val="bullet"/>
      <w:lvlText w:val=""/>
      <w:lvlJc w:val="left"/>
      <w:pPr>
        <w:tabs>
          <w:tab w:val="num" w:pos="-131"/>
        </w:tabs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8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87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4"/>
  </w:num>
  <w:num w:numId="7">
    <w:abstractNumId w:val="13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33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339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5"/>
  </w:num>
  <w:num w:numId="12">
    <w:abstractNumId w:val="3"/>
  </w:num>
  <w:num w:numId="13">
    <w:abstractNumId w:val="10"/>
  </w:num>
  <w:num w:numId="14">
    <w:abstractNumId w:val="8"/>
  </w:num>
  <w:num w:numId="15">
    <w:abstractNumId w:val="17"/>
  </w:num>
  <w:num w:numId="16">
    <w:abstractNumId w:val="11"/>
  </w:num>
  <w:num w:numId="17">
    <w:abstractNumId w:val="16"/>
  </w:num>
  <w:num w:numId="18">
    <w:abstractNumId w:val="2"/>
  </w:num>
  <w:num w:numId="19">
    <w:abstractNumId w:val="15"/>
  </w:num>
  <w:num w:numId="20">
    <w:abstractNumId w:val="7"/>
  </w:num>
  <w:num w:numId="21">
    <w:abstractNumId w:val="4"/>
  </w:num>
  <w:num w:numId="22">
    <w:abstractNumId w:val="9"/>
  </w:num>
  <w:num w:numId="23">
    <w:abstractNumId w:val="6"/>
  </w:num>
  <w:num w:numId="2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CC007C"/>
    <w:rsid w:val="00000098"/>
    <w:rsid w:val="00001E08"/>
    <w:rsid w:val="0000414E"/>
    <w:rsid w:val="0001138B"/>
    <w:rsid w:val="0004634C"/>
    <w:rsid w:val="000633BC"/>
    <w:rsid w:val="00063D10"/>
    <w:rsid w:val="00070676"/>
    <w:rsid w:val="0007651B"/>
    <w:rsid w:val="00086F67"/>
    <w:rsid w:val="0009233D"/>
    <w:rsid w:val="00093CA7"/>
    <w:rsid w:val="000A1AF8"/>
    <w:rsid w:val="000E14C0"/>
    <w:rsid w:val="00112FFE"/>
    <w:rsid w:val="00116BD5"/>
    <w:rsid w:val="00143CD3"/>
    <w:rsid w:val="00143D03"/>
    <w:rsid w:val="00167D78"/>
    <w:rsid w:val="00182755"/>
    <w:rsid w:val="00191548"/>
    <w:rsid w:val="00191631"/>
    <w:rsid w:val="0019596F"/>
    <w:rsid w:val="001B7201"/>
    <w:rsid w:val="001D3011"/>
    <w:rsid w:val="001D6439"/>
    <w:rsid w:val="001E5CEE"/>
    <w:rsid w:val="0021771E"/>
    <w:rsid w:val="00222512"/>
    <w:rsid w:val="002353C5"/>
    <w:rsid w:val="00242F26"/>
    <w:rsid w:val="002444C2"/>
    <w:rsid w:val="002620ED"/>
    <w:rsid w:val="0027051D"/>
    <w:rsid w:val="002722AD"/>
    <w:rsid w:val="002916E2"/>
    <w:rsid w:val="002B64E0"/>
    <w:rsid w:val="002B7CE7"/>
    <w:rsid w:val="002D38C4"/>
    <w:rsid w:val="002D6116"/>
    <w:rsid w:val="002E1572"/>
    <w:rsid w:val="002E3130"/>
    <w:rsid w:val="002E7781"/>
    <w:rsid w:val="002F3F85"/>
    <w:rsid w:val="00300FEC"/>
    <w:rsid w:val="00331D46"/>
    <w:rsid w:val="00356E92"/>
    <w:rsid w:val="003A2BB4"/>
    <w:rsid w:val="003A5806"/>
    <w:rsid w:val="003D3978"/>
    <w:rsid w:val="003E6DEC"/>
    <w:rsid w:val="003F2A21"/>
    <w:rsid w:val="003F6056"/>
    <w:rsid w:val="0042457E"/>
    <w:rsid w:val="00436388"/>
    <w:rsid w:val="00444EC4"/>
    <w:rsid w:val="00445F5F"/>
    <w:rsid w:val="00454E6A"/>
    <w:rsid w:val="0047382D"/>
    <w:rsid w:val="00474D84"/>
    <w:rsid w:val="00483794"/>
    <w:rsid w:val="00483BAE"/>
    <w:rsid w:val="00486914"/>
    <w:rsid w:val="00496502"/>
    <w:rsid w:val="004A0387"/>
    <w:rsid w:val="004A6F62"/>
    <w:rsid w:val="004B2AE3"/>
    <w:rsid w:val="0050049A"/>
    <w:rsid w:val="00500E6E"/>
    <w:rsid w:val="005223B8"/>
    <w:rsid w:val="00536E82"/>
    <w:rsid w:val="00561566"/>
    <w:rsid w:val="0057068F"/>
    <w:rsid w:val="0057118F"/>
    <w:rsid w:val="005756D1"/>
    <w:rsid w:val="00582E31"/>
    <w:rsid w:val="005A2C5A"/>
    <w:rsid w:val="005A7A55"/>
    <w:rsid w:val="005B5240"/>
    <w:rsid w:val="005C11B8"/>
    <w:rsid w:val="005F2F70"/>
    <w:rsid w:val="005F431B"/>
    <w:rsid w:val="005F6EE1"/>
    <w:rsid w:val="00622D39"/>
    <w:rsid w:val="00630ABF"/>
    <w:rsid w:val="00632D57"/>
    <w:rsid w:val="006516C1"/>
    <w:rsid w:val="00660968"/>
    <w:rsid w:val="006634F3"/>
    <w:rsid w:val="006821EC"/>
    <w:rsid w:val="00683A79"/>
    <w:rsid w:val="006872B2"/>
    <w:rsid w:val="00695DF5"/>
    <w:rsid w:val="00696F17"/>
    <w:rsid w:val="006B5666"/>
    <w:rsid w:val="006C50C7"/>
    <w:rsid w:val="006E0A3D"/>
    <w:rsid w:val="006E0FF5"/>
    <w:rsid w:val="006F7C36"/>
    <w:rsid w:val="00701252"/>
    <w:rsid w:val="00707063"/>
    <w:rsid w:val="007166FD"/>
    <w:rsid w:val="00717758"/>
    <w:rsid w:val="00732F25"/>
    <w:rsid w:val="00736B20"/>
    <w:rsid w:val="00743665"/>
    <w:rsid w:val="00751ECA"/>
    <w:rsid w:val="0075436A"/>
    <w:rsid w:val="00756B1E"/>
    <w:rsid w:val="00781368"/>
    <w:rsid w:val="00786785"/>
    <w:rsid w:val="00787DEB"/>
    <w:rsid w:val="00795CA2"/>
    <w:rsid w:val="007B0DDF"/>
    <w:rsid w:val="007B17CB"/>
    <w:rsid w:val="007B5C43"/>
    <w:rsid w:val="007B7842"/>
    <w:rsid w:val="008256D8"/>
    <w:rsid w:val="008351B4"/>
    <w:rsid w:val="008507E0"/>
    <w:rsid w:val="008555F9"/>
    <w:rsid w:val="00865FA6"/>
    <w:rsid w:val="0087355F"/>
    <w:rsid w:val="00875B44"/>
    <w:rsid w:val="008941EC"/>
    <w:rsid w:val="008C32E1"/>
    <w:rsid w:val="008D0376"/>
    <w:rsid w:val="008D0BEC"/>
    <w:rsid w:val="008E0B93"/>
    <w:rsid w:val="008F6DD0"/>
    <w:rsid w:val="00910522"/>
    <w:rsid w:val="00927303"/>
    <w:rsid w:val="00944AAE"/>
    <w:rsid w:val="00956328"/>
    <w:rsid w:val="00961B4E"/>
    <w:rsid w:val="00964601"/>
    <w:rsid w:val="00975453"/>
    <w:rsid w:val="009C4CBE"/>
    <w:rsid w:val="009F5AD4"/>
    <w:rsid w:val="00A06E30"/>
    <w:rsid w:val="00A110E3"/>
    <w:rsid w:val="00A22C72"/>
    <w:rsid w:val="00A2545F"/>
    <w:rsid w:val="00A5251F"/>
    <w:rsid w:val="00A60D40"/>
    <w:rsid w:val="00A931B9"/>
    <w:rsid w:val="00AA454A"/>
    <w:rsid w:val="00AB6252"/>
    <w:rsid w:val="00AB7172"/>
    <w:rsid w:val="00AD3549"/>
    <w:rsid w:val="00AD5305"/>
    <w:rsid w:val="00AE12C3"/>
    <w:rsid w:val="00AE61A7"/>
    <w:rsid w:val="00B27F07"/>
    <w:rsid w:val="00B443A4"/>
    <w:rsid w:val="00B70AC2"/>
    <w:rsid w:val="00BA650F"/>
    <w:rsid w:val="00BC5CCD"/>
    <w:rsid w:val="00BD617D"/>
    <w:rsid w:val="00BE3D49"/>
    <w:rsid w:val="00C07838"/>
    <w:rsid w:val="00C105B0"/>
    <w:rsid w:val="00C12080"/>
    <w:rsid w:val="00C13785"/>
    <w:rsid w:val="00C24E65"/>
    <w:rsid w:val="00C271FC"/>
    <w:rsid w:val="00C32AE8"/>
    <w:rsid w:val="00C656AA"/>
    <w:rsid w:val="00C932F4"/>
    <w:rsid w:val="00CB25E6"/>
    <w:rsid w:val="00CB623F"/>
    <w:rsid w:val="00CC007C"/>
    <w:rsid w:val="00CF3708"/>
    <w:rsid w:val="00CF4995"/>
    <w:rsid w:val="00D02B80"/>
    <w:rsid w:val="00D22719"/>
    <w:rsid w:val="00D46800"/>
    <w:rsid w:val="00D67FFB"/>
    <w:rsid w:val="00D83F77"/>
    <w:rsid w:val="00D910C7"/>
    <w:rsid w:val="00D95572"/>
    <w:rsid w:val="00D95D40"/>
    <w:rsid w:val="00DA3FDD"/>
    <w:rsid w:val="00DA5342"/>
    <w:rsid w:val="00DC4B21"/>
    <w:rsid w:val="00DC645C"/>
    <w:rsid w:val="00DE0262"/>
    <w:rsid w:val="00DF0319"/>
    <w:rsid w:val="00DF3399"/>
    <w:rsid w:val="00E201BA"/>
    <w:rsid w:val="00E25E12"/>
    <w:rsid w:val="00E42379"/>
    <w:rsid w:val="00E7749A"/>
    <w:rsid w:val="00EC7156"/>
    <w:rsid w:val="00EE2D59"/>
    <w:rsid w:val="00EE5F05"/>
    <w:rsid w:val="00F32D7B"/>
    <w:rsid w:val="00F66117"/>
    <w:rsid w:val="00F70362"/>
    <w:rsid w:val="00F7107F"/>
    <w:rsid w:val="00F75580"/>
    <w:rsid w:val="00F902DF"/>
    <w:rsid w:val="00F9135D"/>
    <w:rsid w:val="00F974B6"/>
    <w:rsid w:val="00FA7C9A"/>
    <w:rsid w:val="00FB003A"/>
    <w:rsid w:val="00FC000A"/>
    <w:rsid w:val="00FC54C2"/>
    <w:rsid w:val="00FC7896"/>
    <w:rsid w:val="00FE0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806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next w:val="a"/>
    <w:qFormat/>
    <w:rsid w:val="00E25E1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qFormat/>
    <w:rsid w:val="005756D1"/>
    <w:pPr>
      <w:widowControl/>
      <w:autoSpaceDE/>
      <w:autoSpaceDN/>
      <w:adjustRightInd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86914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910522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683A79"/>
    <w:rPr>
      <w:color w:val="0000FF"/>
      <w:u w:val="single"/>
    </w:rPr>
  </w:style>
  <w:style w:type="paragraph" w:styleId="a6">
    <w:name w:val="footer"/>
    <w:basedOn w:val="a"/>
    <w:rsid w:val="00B443A4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443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3279</Words>
  <Characters>18691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sa</Company>
  <LinksUpToDate>false</LinksUpToDate>
  <CharactersWithSpaces>21927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КЦ ОАО Станкоагрегат</dc:creator>
  <cp:keywords/>
  <dc:description/>
  <cp:lastModifiedBy>User</cp:lastModifiedBy>
  <cp:revision>2</cp:revision>
  <cp:lastPrinted>2010-11-11T09:50:00Z</cp:lastPrinted>
  <dcterms:created xsi:type="dcterms:W3CDTF">2011-04-12T13:04:00Z</dcterms:created>
  <dcterms:modified xsi:type="dcterms:W3CDTF">2011-04-12T13:04:00Z</dcterms:modified>
</cp:coreProperties>
</file>